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319E5" w14:textId="031E82E2" w:rsidR="00EB30EF" w:rsidRDefault="00111D76" w:rsidP="00400BB3">
      <w:pPr>
        <w:spacing w:after="0" w:line="240" w:lineRule="auto"/>
        <w:rPr>
          <w:sz w:val="24"/>
          <w:szCs w:val="24"/>
        </w:rPr>
      </w:pPr>
      <w:r w:rsidRPr="00A06B54">
        <w:rPr>
          <w:b/>
          <w:bCs/>
          <w:sz w:val="24"/>
          <w:szCs w:val="24"/>
        </w:rPr>
        <w:t xml:space="preserve">Additional file </w:t>
      </w:r>
      <w:r w:rsidR="00D85A22">
        <w:rPr>
          <w:b/>
          <w:bCs/>
          <w:sz w:val="24"/>
          <w:szCs w:val="24"/>
        </w:rPr>
        <w:t>3</w:t>
      </w:r>
      <w:r w:rsidRPr="00A06B54">
        <w:rPr>
          <w:b/>
          <w:bCs/>
          <w:sz w:val="24"/>
          <w:szCs w:val="24"/>
        </w:rPr>
        <w:t>.</w:t>
      </w:r>
      <w:r w:rsidRPr="00A06B54">
        <w:rPr>
          <w:sz w:val="24"/>
          <w:szCs w:val="24"/>
        </w:rPr>
        <w:t xml:space="preserve"> </w:t>
      </w:r>
      <w:r w:rsidR="0064030C">
        <w:rPr>
          <w:sz w:val="24"/>
          <w:szCs w:val="24"/>
        </w:rPr>
        <w:t xml:space="preserve">Modification of the CASP tools and </w:t>
      </w:r>
      <w:r w:rsidR="008A75DF" w:rsidRPr="00A06B54">
        <w:rPr>
          <w:sz w:val="24"/>
          <w:szCs w:val="24"/>
        </w:rPr>
        <w:t>Risk</w:t>
      </w:r>
      <w:r w:rsidR="00400BB3" w:rsidRPr="00A06B54">
        <w:rPr>
          <w:sz w:val="24"/>
          <w:szCs w:val="24"/>
        </w:rPr>
        <w:t xml:space="preserve"> of bias ratings of included studies</w:t>
      </w:r>
    </w:p>
    <w:p w14:paraId="250835B3" w14:textId="4700E3D3" w:rsidR="0064030C" w:rsidRDefault="0064030C" w:rsidP="00400BB3">
      <w:pPr>
        <w:spacing w:after="0" w:line="240" w:lineRule="auto"/>
        <w:rPr>
          <w:sz w:val="24"/>
          <w:szCs w:val="24"/>
        </w:rPr>
      </w:pPr>
    </w:p>
    <w:p w14:paraId="083100A7" w14:textId="1798CE39" w:rsidR="0064030C" w:rsidRPr="00F208BB" w:rsidRDefault="0064030C" w:rsidP="00400BB3">
      <w:pPr>
        <w:spacing w:after="0" w:line="240" w:lineRule="auto"/>
        <w:rPr>
          <w:b/>
          <w:bCs/>
        </w:rPr>
      </w:pPr>
      <w:r w:rsidRPr="00F208BB">
        <w:rPr>
          <w:b/>
          <w:bCs/>
        </w:rPr>
        <w:t>Mo</w:t>
      </w:r>
      <w:r w:rsidR="00A72936" w:rsidRPr="00F208BB">
        <w:rPr>
          <w:b/>
          <w:bCs/>
        </w:rPr>
        <w:t>difications of the CASP tool</w:t>
      </w:r>
      <w:r w:rsidR="00F208BB">
        <w:rPr>
          <w:b/>
          <w:bCs/>
        </w:rPr>
        <w:t>:</w:t>
      </w:r>
    </w:p>
    <w:p w14:paraId="38EBDB7F" w14:textId="77777777" w:rsidR="00A72936" w:rsidRPr="00A72936" w:rsidRDefault="00A72936" w:rsidP="00400BB3">
      <w:pPr>
        <w:spacing w:after="0" w:line="240" w:lineRule="auto"/>
        <w:rPr>
          <w:b/>
          <w:bCs/>
          <w:sz w:val="24"/>
          <w:szCs w:val="24"/>
        </w:rPr>
      </w:pPr>
    </w:p>
    <w:p w14:paraId="15EC8FE4" w14:textId="5AB7F869" w:rsidR="00A72936" w:rsidRPr="00A06B54" w:rsidRDefault="00A72936" w:rsidP="00A72936">
      <w:pPr>
        <w:spacing w:line="360" w:lineRule="auto"/>
        <w:jc w:val="both"/>
        <w:rPr>
          <w:sz w:val="24"/>
          <w:szCs w:val="24"/>
        </w:rPr>
      </w:pPr>
      <w:r w:rsidRPr="002D73A2">
        <w:t>For RCTs, sections A (validity of the basic design), B (methodological soundness) and selected items from C (results) of the tool were used. The Section C item regarding the benefits and costs of the experimental intervention was excluded. An additional item (accuracy of outcome measurement) was added to section B of both the RCT and case-control study tools.</w:t>
      </w:r>
      <w:r>
        <w:t xml:space="preserve"> </w:t>
      </w:r>
      <w:r w:rsidRPr="002D73A2">
        <w:t>In applying the cohort study tool, items regarding follow-up were replaced with a single item concerning the completeness of data (</w:t>
      </w:r>
      <w:proofErr w:type="gramStart"/>
      <w:r w:rsidRPr="002D73A2">
        <w:rPr>
          <w:i/>
        </w:rPr>
        <w:t>i.e.</w:t>
      </w:r>
      <w:proofErr w:type="gramEnd"/>
      <w:r w:rsidRPr="002D73A2">
        <w:t xml:space="preserve"> accounting for attrition and missing data).</w:t>
      </w:r>
      <w:r>
        <w:t xml:space="preserve"> </w:t>
      </w:r>
      <w:r w:rsidRPr="002D73A2">
        <w:t xml:space="preserve">For each tool, item 1 (clear study aim) and section C (or D for RCTs), which concerned the application of results, were excluded from the overall risk of bias assessment. </w:t>
      </w:r>
    </w:p>
    <w:p w14:paraId="2AB26040" w14:textId="41E89F2A" w:rsidR="00400BB3" w:rsidRPr="00A06B54" w:rsidRDefault="00400BB3" w:rsidP="00400BB3">
      <w:pPr>
        <w:spacing w:after="0" w:line="240" w:lineRule="auto"/>
      </w:pPr>
    </w:p>
    <w:p w14:paraId="35D42227" w14:textId="20A9A1E0" w:rsidR="009552E6" w:rsidRDefault="009552E6" w:rsidP="00400BB3">
      <w:pPr>
        <w:spacing w:after="0" w:line="240" w:lineRule="auto"/>
        <w:rPr>
          <w:b/>
          <w:bCs/>
        </w:rPr>
      </w:pPr>
      <w:r>
        <w:rPr>
          <w:b/>
          <w:bCs/>
        </w:rPr>
        <w:t>Modified version of the CASP tool for randomised controlled trials:</w:t>
      </w:r>
    </w:p>
    <w:p w14:paraId="26B3DE1A" w14:textId="5D5C491C" w:rsidR="009552E6" w:rsidRDefault="009552E6" w:rsidP="00400BB3">
      <w:pPr>
        <w:spacing w:after="0" w:line="240" w:lineRule="auto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2"/>
        <w:gridCol w:w="1491"/>
        <w:gridCol w:w="1419"/>
        <w:gridCol w:w="1565"/>
        <w:gridCol w:w="1484"/>
        <w:gridCol w:w="1493"/>
        <w:gridCol w:w="1488"/>
        <w:gridCol w:w="1489"/>
        <w:gridCol w:w="1489"/>
        <w:gridCol w:w="1032"/>
        <w:gridCol w:w="1116"/>
      </w:tblGrid>
      <w:tr w:rsidR="00F907CA" w:rsidRPr="00A06B54" w14:paraId="26433CA7" w14:textId="77777777" w:rsidTr="00F907CA">
        <w:tc>
          <w:tcPr>
            <w:tcW w:w="1323" w:type="dxa"/>
            <w:shd w:val="clear" w:color="auto" w:fill="E7E6E6" w:themeFill="background2"/>
          </w:tcPr>
          <w:p w14:paraId="598DCFFF" w14:textId="77777777" w:rsidR="00CB275B" w:rsidRPr="004460ED" w:rsidRDefault="00CB275B" w:rsidP="004515C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5" w:type="dxa"/>
            <w:gridSpan w:val="2"/>
            <w:shd w:val="clear" w:color="auto" w:fill="E7E6E6" w:themeFill="background2"/>
          </w:tcPr>
          <w:p w14:paraId="3CEE8E13" w14:textId="780E9E72" w:rsidR="00CB275B" w:rsidRPr="00FD1C9F" w:rsidRDefault="00CB275B" w:rsidP="004515C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Section A: Is the basic study design valid for an RCT?</w:t>
            </w:r>
          </w:p>
        </w:tc>
        <w:tc>
          <w:tcPr>
            <w:tcW w:w="6072" w:type="dxa"/>
            <w:gridSpan w:val="4"/>
            <w:shd w:val="clear" w:color="auto" w:fill="E7E6E6" w:themeFill="background2"/>
          </w:tcPr>
          <w:p w14:paraId="0756E532" w14:textId="7A6BAFA1" w:rsidR="00CB275B" w:rsidRPr="004460ED" w:rsidRDefault="00CB275B" w:rsidP="004515C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Section B: Was the study methodologically sound?</w:t>
            </w:r>
          </w:p>
        </w:tc>
        <w:tc>
          <w:tcPr>
            <w:tcW w:w="3000" w:type="dxa"/>
            <w:gridSpan w:val="2"/>
            <w:shd w:val="clear" w:color="auto" w:fill="E7E6E6" w:themeFill="background2"/>
          </w:tcPr>
          <w:p w14:paraId="07BD0863" w14:textId="103BAE65" w:rsidR="00CB275B" w:rsidRPr="004460ED" w:rsidRDefault="00CB275B" w:rsidP="004515C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Section C: What are the results?</w:t>
            </w:r>
          </w:p>
        </w:tc>
        <w:tc>
          <w:tcPr>
            <w:tcW w:w="2068" w:type="dxa"/>
            <w:gridSpan w:val="2"/>
            <w:shd w:val="clear" w:color="auto" w:fill="E7E6E6" w:themeFill="background2"/>
          </w:tcPr>
          <w:p w14:paraId="79F77B54" w14:textId="77777777" w:rsidR="00CB275B" w:rsidRPr="00DD721B" w:rsidRDefault="00CB275B" w:rsidP="004515C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Rating</w:t>
            </w:r>
          </w:p>
        </w:tc>
      </w:tr>
      <w:tr w:rsidR="0000277B" w:rsidRPr="00A06B54" w14:paraId="204062A3" w14:textId="77777777" w:rsidTr="00F907CA">
        <w:tc>
          <w:tcPr>
            <w:tcW w:w="1323" w:type="dxa"/>
          </w:tcPr>
          <w:p w14:paraId="7C7AA54F" w14:textId="77777777" w:rsidR="00E630B2" w:rsidRPr="0000277B" w:rsidRDefault="00E630B2" w:rsidP="004515C1">
            <w:pPr>
              <w:jc w:val="center"/>
              <w:rPr>
                <w:rFonts w:ascii="Calibri" w:hAnsi="Calibri" w:cs="Calibri"/>
                <w:sz w:val="17"/>
                <w:szCs w:val="17"/>
              </w:rPr>
            </w:pPr>
            <w:r w:rsidRPr="0000277B">
              <w:rPr>
                <w:rFonts w:ascii="Calibri" w:hAnsi="Calibri" w:cs="Calibri"/>
                <w:b/>
                <w:bCs/>
                <w:sz w:val="17"/>
                <w:szCs w:val="17"/>
              </w:rPr>
              <w:t>Report authors and date</w:t>
            </w:r>
          </w:p>
        </w:tc>
        <w:tc>
          <w:tcPr>
            <w:tcW w:w="1499" w:type="dxa"/>
          </w:tcPr>
          <w:p w14:paraId="0824D551" w14:textId="0118A27C" w:rsidR="00E630B2" w:rsidRPr="0000277B" w:rsidRDefault="00F97818" w:rsidP="004515C1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00277B">
              <w:rPr>
                <w:rFonts w:ascii="Calibri" w:hAnsi="Calibri" w:cs="Calibri"/>
                <w:b/>
                <w:bCs/>
                <w:sz w:val="17"/>
                <w:szCs w:val="17"/>
              </w:rPr>
              <w:t>Was the assignment to groups randomised?</w:t>
            </w:r>
          </w:p>
        </w:tc>
        <w:tc>
          <w:tcPr>
            <w:tcW w:w="1426" w:type="dxa"/>
          </w:tcPr>
          <w:p w14:paraId="08184398" w14:textId="4449FF4D" w:rsidR="00E630B2" w:rsidRPr="0000277B" w:rsidRDefault="004550A9" w:rsidP="004515C1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00277B">
              <w:rPr>
                <w:rFonts w:ascii="Calibri" w:hAnsi="Calibri" w:cs="Calibri"/>
                <w:b/>
                <w:bCs/>
                <w:sz w:val="17"/>
                <w:szCs w:val="17"/>
              </w:rPr>
              <w:t xml:space="preserve">Were </w:t>
            </w:r>
            <w:proofErr w:type="gramStart"/>
            <w:r w:rsidRPr="0000277B">
              <w:rPr>
                <w:rFonts w:ascii="Calibri" w:hAnsi="Calibri" w:cs="Calibri"/>
                <w:b/>
                <w:bCs/>
                <w:sz w:val="17"/>
                <w:szCs w:val="17"/>
              </w:rPr>
              <w:t>all of</w:t>
            </w:r>
            <w:proofErr w:type="gramEnd"/>
            <w:r w:rsidRPr="0000277B">
              <w:rPr>
                <w:rFonts w:ascii="Calibri" w:hAnsi="Calibri" w:cs="Calibri"/>
                <w:b/>
                <w:bCs/>
                <w:sz w:val="17"/>
                <w:szCs w:val="17"/>
              </w:rPr>
              <w:t xml:space="preserve"> the participants</w:t>
            </w:r>
            <w:r w:rsidR="000F51CE" w:rsidRPr="0000277B">
              <w:rPr>
                <w:rFonts w:ascii="Calibri" w:hAnsi="Calibri" w:cs="Calibri"/>
                <w:b/>
                <w:bCs/>
                <w:sz w:val="17"/>
                <w:szCs w:val="17"/>
              </w:rPr>
              <w:t xml:space="preserve"> who entered the trial accounted for at conclusion?</w:t>
            </w:r>
          </w:p>
        </w:tc>
        <w:tc>
          <w:tcPr>
            <w:tcW w:w="1573" w:type="dxa"/>
          </w:tcPr>
          <w:p w14:paraId="25E5D66B" w14:textId="09BF7B87" w:rsidR="00E630B2" w:rsidRPr="0000277B" w:rsidRDefault="0000277B" w:rsidP="004515C1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00277B">
              <w:rPr>
                <w:rFonts w:ascii="Calibri" w:hAnsi="Calibri" w:cs="Calibri"/>
                <w:b/>
                <w:bCs/>
                <w:sz w:val="17"/>
                <w:szCs w:val="17"/>
              </w:rPr>
              <w:t xml:space="preserve">Were participants, ECEC staff and study personnel ‘blind’ to </w:t>
            </w:r>
            <w:r w:rsidR="00C06F92">
              <w:rPr>
                <w:rFonts w:ascii="Calibri" w:hAnsi="Calibri" w:cs="Calibri"/>
                <w:b/>
                <w:bCs/>
                <w:sz w:val="17"/>
                <w:szCs w:val="17"/>
              </w:rPr>
              <w:t xml:space="preserve">the </w:t>
            </w:r>
            <w:r w:rsidRPr="0000277B">
              <w:rPr>
                <w:rFonts w:ascii="Calibri" w:hAnsi="Calibri" w:cs="Calibri"/>
                <w:b/>
                <w:bCs/>
                <w:sz w:val="17"/>
                <w:szCs w:val="17"/>
              </w:rPr>
              <w:t>intervention?</w:t>
            </w:r>
          </w:p>
        </w:tc>
        <w:tc>
          <w:tcPr>
            <w:tcW w:w="1500" w:type="dxa"/>
          </w:tcPr>
          <w:p w14:paraId="7D5F832F" w14:textId="010A9FB1" w:rsidR="00E630B2" w:rsidRPr="0000277B" w:rsidRDefault="0018439D" w:rsidP="004515C1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Were the groups similar at the start of the trial?</w:t>
            </w:r>
          </w:p>
        </w:tc>
        <w:tc>
          <w:tcPr>
            <w:tcW w:w="1500" w:type="dxa"/>
          </w:tcPr>
          <w:p w14:paraId="5438AABE" w14:textId="75E289E5" w:rsidR="00E630B2" w:rsidRPr="0000277B" w:rsidRDefault="0018439D" w:rsidP="004515C1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Aside from the experimental intervention, were the groups treated equally?</w:t>
            </w:r>
          </w:p>
        </w:tc>
        <w:tc>
          <w:tcPr>
            <w:tcW w:w="1499" w:type="dxa"/>
          </w:tcPr>
          <w:p w14:paraId="1CFB20DA" w14:textId="30ABFBBA" w:rsidR="00E630B2" w:rsidRPr="0000277B" w:rsidRDefault="00A86869" w:rsidP="004515C1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Was the outcome</w:t>
            </w:r>
            <w:r w:rsidR="00C06F92">
              <w:rPr>
                <w:rFonts w:ascii="Calibri" w:hAnsi="Calibri" w:cs="Calibri"/>
                <w:b/>
                <w:bCs/>
                <w:sz w:val="17"/>
                <w:szCs w:val="17"/>
              </w:rPr>
              <w:t xml:space="preserve"> accurately measured to minimise bias?</w:t>
            </w:r>
          </w:p>
        </w:tc>
        <w:tc>
          <w:tcPr>
            <w:tcW w:w="1500" w:type="dxa"/>
          </w:tcPr>
          <w:p w14:paraId="69281F43" w14:textId="60FBA735" w:rsidR="00E630B2" w:rsidRPr="0000277B" w:rsidRDefault="00C06F92" w:rsidP="004515C1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Was the treatment effect large?</w:t>
            </w:r>
          </w:p>
        </w:tc>
        <w:tc>
          <w:tcPr>
            <w:tcW w:w="1500" w:type="dxa"/>
          </w:tcPr>
          <w:p w14:paraId="434445E6" w14:textId="71632E2F" w:rsidR="00E630B2" w:rsidRPr="0000277B" w:rsidRDefault="00C06F92" w:rsidP="004515C1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sz w:val="17"/>
                <w:szCs w:val="17"/>
              </w:rPr>
              <w:t>Was the</w:t>
            </w:r>
            <w:r w:rsidR="004113FC">
              <w:rPr>
                <w:rFonts w:ascii="Calibri" w:hAnsi="Calibri" w:cs="Calibri"/>
                <w:b/>
                <w:bCs/>
                <w:sz w:val="17"/>
                <w:szCs w:val="17"/>
              </w:rPr>
              <w:t xml:space="preserve"> estimate of the treatment effect precise?</w:t>
            </w:r>
          </w:p>
        </w:tc>
        <w:tc>
          <w:tcPr>
            <w:tcW w:w="1037" w:type="dxa"/>
          </w:tcPr>
          <w:p w14:paraId="2D3A6C5C" w14:textId="77777777" w:rsidR="00E630B2" w:rsidRPr="0000277B" w:rsidRDefault="00E630B2" w:rsidP="004515C1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00277B">
              <w:rPr>
                <w:rFonts w:ascii="Calibri" w:hAnsi="Calibri" w:cs="Calibri"/>
                <w:b/>
                <w:bCs/>
                <w:sz w:val="17"/>
                <w:szCs w:val="17"/>
              </w:rPr>
              <w:t xml:space="preserve">Total number of low </w:t>
            </w:r>
            <w:proofErr w:type="gramStart"/>
            <w:r w:rsidRPr="0000277B">
              <w:rPr>
                <w:rFonts w:ascii="Calibri" w:hAnsi="Calibri" w:cs="Calibri"/>
                <w:b/>
                <w:bCs/>
                <w:sz w:val="17"/>
                <w:szCs w:val="17"/>
              </w:rPr>
              <w:t>risk</w:t>
            </w:r>
            <w:proofErr w:type="gramEnd"/>
            <w:r w:rsidRPr="0000277B">
              <w:rPr>
                <w:rFonts w:ascii="Calibri" w:hAnsi="Calibri" w:cs="Calibri"/>
                <w:b/>
                <w:bCs/>
                <w:sz w:val="17"/>
                <w:szCs w:val="17"/>
              </w:rPr>
              <w:t xml:space="preserve"> of bias items</w:t>
            </w:r>
          </w:p>
        </w:tc>
        <w:tc>
          <w:tcPr>
            <w:tcW w:w="1031" w:type="dxa"/>
          </w:tcPr>
          <w:p w14:paraId="355BDD2A" w14:textId="67FABE2B" w:rsidR="00E630B2" w:rsidRPr="0000277B" w:rsidRDefault="00E630B2" w:rsidP="004515C1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00277B">
              <w:rPr>
                <w:rFonts w:ascii="Calibri" w:hAnsi="Calibri" w:cs="Calibri"/>
                <w:b/>
                <w:bCs/>
                <w:sz w:val="17"/>
                <w:szCs w:val="17"/>
              </w:rPr>
              <w:t>Overall risk of bias assessment</w:t>
            </w:r>
            <w:r w:rsidR="007B4DFC">
              <w:rPr>
                <w:rFonts w:ascii="Calibri" w:hAnsi="Calibri" w:cs="Calibri"/>
                <w:b/>
                <w:bCs/>
                <w:sz w:val="17"/>
                <w:szCs w:val="17"/>
              </w:rPr>
              <w:t>*</w:t>
            </w:r>
          </w:p>
        </w:tc>
      </w:tr>
      <w:tr w:rsidR="0000277B" w:rsidRPr="00A06B54" w14:paraId="41C3E801" w14:textId="77777777" w:rsidTr="002E79BA">
        <w:tc>
          <w:tcPr>
            <w:tcW w:w="1323" w:type="dxa"/>
            <w:vAlign w:val="center"/>
          </w:tcPr>
          <w:p w14:paraId="6114BA8A" w14:textId="1C88966E" w:rsidR="00E630B2" w:rsidRPr="00933018" w:rsidRDefault="00933018" w:rsidP="004515C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Hannon and Brown 2008</w:t>
            </w:r>
          </w:p>
        </w:tc>
        <w:tc>
          <w:tcPr>
            <w:tcW w:w="1499" w:type="dxa"/>
          </w:tcPr>
          <w:p w14:paraId="73452A3A" w14:textId="3A0378D9" w:rsidR="00E630B2" w:rsidRPr="00F97818" w:rsidRDefault="00F97818" w:rsidP="004515C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426" w:type="dxa"/>
          </w:tcPr>
          <w:p w14:paraId="3F71FB11" w14:textId="0B38EDEE" w:rsidR="00E630B2" w:rsidRPr="00A06B54" w:rsidRDefault="004C14AC" w:rsidP="004515C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573" w:type="dxa"/>
          </w:tcPr>
          <w:p w14:paraId="12B988BB" w14:textId="55E4E835" w:rsidR="00E630B2" w:rsidRPr="00A06B54" w:rsidRDefault="004C14AC" w:rsidP="004515C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500" w:type="dxa"/>
            <w:shd w:val="clear" w:color="auto" w:fill="E7E6E6" w:themeFill="background2"/>
          </w:tcPr>
          <w:p w14:paraId="72BF2155" w14:textId="69435B16" w:rsidR="00E630B2" w:rsidRPr="00A06B54" w:rsidRDefault="004C14AC" w:rsidP="004515C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N/A</w:t>
            </w:r>
          </w:p>
        </w:tc>
        <w:tc>
          <w:tcPr>
            <w:tcW w:w="1500" w:type="dxa"/>
            <w:shd w:val="clear" w:color="auto" w:fill="E7E6E6" w:themeFill="background2"/>
          </w:tcPr>
          <w:p w14:paraId="296EAAF3" w14:textId="632D15DE" w:rsidR="00E630B2" w:rsidRPr="00A06B54" w:rsidRDefault="004C14AC" w:rsidP="004515C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N/A</w:t>
            </w:r>
          </w:p>
        </w:tc>
        <w:tc>
          <w:tcPr>
            <w:tcW w:w="1499" w:type="dxa"/>
          </w:tcPr>
          <w:p w14:paraId="15A0E381" w14:textId="54F4DFFF" w:rsidR="00E630B2" w:rsidRPr="00A06B54" w:rsidRDefault="004C14AC" w:rsidP="004515C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500" w:type="dxa"/>
          </w:tcPr>
          <w:p w14:paraId="58447A51" w14:textId="0494FFCE" w:rsidR="00E630B2" w:rsidRPr="00A06B54" w:rsidRDefault="004C14AC" w:rsidP="004515C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500" w:type="dxa"/>
          </w:tcPr>
          <w:p w14:paraId="561566F1" w14:textId="1E9D35BB" w:rsidR="00E630B2" w:rsidRPr="00A06B54" w:rsidRDefault="004C14AC" w:rsidP="004515C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037" w:type="dxa"/>
          </w:tcPr>
          <w:p w14:paraId="0E1B0C83" w14:textId="0F2116D7" w:rsidR="00E630B2" w:rsidRPr="00A06B54" w:rsidRDefault="001E31BB" w:rsidP="004515C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031" w:type="dxa"/>
          </w:tcPr>
          <w:p w14:paraId="3EBBB2B7" w14:textId="7CA0D315" w:rsidR="00E630B2" w:rsidRPr="00A06B54" w:rsidRDefault="001E31BB" w:rsidP="004515C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High</w:t>
            </w:r>
          </w:p>
        </w:tc>
      </w:tr>
      <w:tr w:rsidR="0000277B" w:rsidRPr="00A06B54" w14:paraId="15A0E1F4" w14:textId="77777777" w:rsidTr="00F907CA">
        <w:tc>
          <w:tcPr>
            <w:tcW w:w="1323" w:type="dxa"/>
            <w:vAlign w:val="center"/>
          </w:tcPr>
          <w:p w14:paraId="13A839D2" w14:textId="05267104" w:rsidR="00933018" w:rsidRPr="00341261" w:rsidRDefault="00341261" w:rsidP="0093301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Saunders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2019</w:t>
            </w:r>
          </w:p>
        </w:tc>
        <w:tc>
          <w:tcPr>
            <w:tcW w:w="1499" w:type="dxa"/>
          </w:tcPr>
          <w:p w14:paraId="37BEDD65" w14:textId="23336F05" w:rsidR="00933018" w:rsidRPr="00A06B54" w:rsidRDefault="00F97818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426" w:type="dxa"/>
          </w:tcPr>
          <w:p w14:paraId="304036B2" w14:textId="00044E29" w:rsidR="00933018" w:rsidRPr="00A06B54" w:rsidRDefault="00FC49C7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573" w:type="dxa"/>
          </w:tcPr>
          <w:p w14:paraId="2A7F1DB0" w14:textId="1F70CA65" w:rsidR="00933018" w:rsidRPr="00A06B54" w:rsidRDefault="00FC49C7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500" w:type="dxa"/>
          </w:tcPr>
          <w:p w14:paraId="69A2A64D" w14:textId="438D19CC" w:rsidR="00933018" w:rsidRPr="00A06B54" w:rsidRDefault="00FC49C7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500" w:type="dxa"/>
          </w:tcPr>
          <w:p w14:paraId="1FD2CF1C" w14:textId="48965B5F" w:rsidR="00933018" w:rsidRPr="00A06B54" w:rsidRDefault="00FC49C7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499" w:type="dxa"/>
          </w:tcPr>
          <w:p w14:paraId="756037AA" w14:textId="45065EA6" w:rsidR="00933018" w:rsidRPr="00A06B54" w:rsidRDefault="00FC49C7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500" w:type="dxa"/>
          </w:tcPr>
          <w:p w14:paraId="07447470" w14:textId="18D43C99" w:rsidR="00933018" w:rsidRPr="00A06B54" w:rsidRDefault="00FC49C7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500" w:type="dxa"/>
          </w:tcPr>
          <w:p w14:paraId="6833B3F1" w14:textId="1899020D" w:rsidR="00933018" w:rsidRPr="00A06B54" w:rsidRDefault="00FC49C7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037" w:type="dxa"/>
          </w:tcPr>
          <w:p w14:paraId="228B1ACA" w14:textId="40F05F99" w:rsidR="00933018" w:rsidRPr="00A06B54" w:rsidRDefault="00FC49C7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031" w:type="dxa"/>
          </w:tcPr>
          <w:p w14:paraId="4D8F82FC" w14:textId="0E20A263" w:rsidR="00933018" w:rsidRPr="00A06B54" w:rsidRDefault="00FC49C7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High</w:t>
            </w:r>
          </w:p>
        </w:tc>
      </w:tr>
      <w:tr w:rsidR="0000277B" w:rsidRPr="00A06B54" w14:paraId="05FE977C" w14:textId="77777777" w:rsidTr="00F907CA">
        <w:tc>
          <w:tcPr>
            <w:tcW w:w="1323" w:type="dxa"/>
            <w:vAlign w:val="center"/>
          </w:tcPr>
          <w:p w14:paraId="6EC7132F" w14:textId="35900D7F" w:rsidR="00933018" w:rsidRPr="00E457FE" w:rsidRDefault="00933018" w:rsidP="0093301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Trost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2008</w:t>
            </w:r>
          </w:p>
        </w:tc>
        <w:tc>
          <w:tcPr>
            <w:tcW w:w="1499" w:type="dxa"/>
          </w:tcPr>
          <w:p w14:paraId="6637F51F" w14:textId="6867BD45" w:rsidR="00933018" w:rsidRPr="00A06B54" w:rsidRDefault="00F97818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426" w:type="dxa"/>
          </w:tcPr>
          <w:p w14:paraId="0BC39AA1" w14:textId="7CFA6935" w:rsidR="00933018" w:rsidRPr="00A06B54" w:rsidRDefault="00A07581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573" w:type="dxa"/>
          </w:tcPr>
          <w:p w14:paraId="6A0FC955" w14:textId="55496780" w:rsidR="00933018" w:rsidRPr="00A06B54" w:rsidRDefault="00A07581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500" w:type="dxa"/>
          </w:tcPr>
          <w:p w14:paraId="7AABC094" w14:textId="725939EA" w:rsidR="00933018" w:rsidRPr="00A06B54" w:rsidRDefault="00A07581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500" w:type="dxa"/>
          </w:tcPr>
          <w:p w14:paraId="2A07F3E4" w14:textId="308960AA" w:rsidR="00933018" w:rsidRPr="00A06B54" w:rsidRDefault="00A07581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499" w:type="dxa"/>
          </w:tcPr>
          <w:p w14:paraId="0E242AB4" w14:textId="37759452" w:rsidR="00933018" w:rsidRPr="00A06B54" w:rsidRDefault="00A07581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500" w:type="dxa"/>
          </w:tcPr>
          <w:p w14:paraId="1C86E9B3" w14:textId="26BC3606" w:rsidR="00933018" w:rsidRPr="00A06B54" w:rsidRDefault="00A07581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500" w:type="dxa"/>
          </w:tcPr>
          <w:p w14:paraId="7EC0353E" w14:textId="4F93CEAB" w:rsidR="00933018" w:rsidRPr="00A06B54" w:rsidRDefault="00A07581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037" w:type="dxa"/>
          </w:tcPr>
          <w:p w14:paraId="2EC774B9" w14:textId="1DB5DB0A" w:rsidR="00933018" w:rsidRPr="00A06B54" w:rsidRDefault="006D19DE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031" w:type="dxa"/>
          </w:tcPr>
          <w:p w14:paraId="34D5B7F2" w14:textId="6E196B53" w:rsidR="00933018" w:rsidRPr="00A06B54" w:rsidRDefault="006D19DE" w:rsidP="009330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Low</w:t>
            </w:r>
          </w:p>
        </w:tc>
      </w:tr>
      <w:tr w:rsidR="006D19DE" w:rsidRPr="00A06B54" w14:paraId="240802A9" w14:textId="77777777" w:rsidTr="002E79BA">
        <w:tc>
          <w:tcPr>
            <w:tcW w:w="1323" w:type="dxa"/>
            <w:vAlign w:val="center"/>
          </w:tcPr>
          <w:p w14:paraId="130617FD" w14:textId="2B4F4518" w:rsidR="006D19DE" w:rsidRPr="007A2DC6" w:rsidRDefault="006D19DE" w:rsidP="006D19D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Van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Cauwenberghe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et al. </w:t>
            </w:r>
            <w:r>
              <w:rPr>
                <w:rFonts w:ascii="Calibri" w:hAnsi="Calibri" w:cs="Calibri"/>
                <w:sz w:val="18"/>
                <w:szCs w:val="18"/>
              </w:rPr>
              <w:t>2012</w:t>
            </w:r>
          </w:p>
        </w:tc>
        <w:tc>
          <w:tcPr>
            <w:tcW w:w="1499" w:type="dxa"/>
          </w:tcPr>
          <w:p w14:paraId="6BD2F144" w14:textId="79A6A932" w:rsidR="006D19DE" w:rsidRPr="00A06B54" w:rsidRDefault="006D19DE" w:rsidP="006D19D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426" w:type="dxa"/>
          </w:tcPr>
          <w:p w14:paraId="167EABED" w14:textId="78CF1ED2" w:rsidR="006D19DE" w:rsidRPr="00A06B54" w:rsidRDefault="006D19DE" w:rsidP="006D19D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573" w:type="dxa"/>
          </w:tcPr>
          <w:p w14:paraId="14965E12" w14:textId="3B48E92C" w:rsidR="006D19DE" w:rsidRPr="00A06B54" w:rsidRDefault="006D19DE" w:rsidP="006D19D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500" w:type="dxa"/>
            <w:shd w:val="clear" w:color="auto" w:fill="E7E6E6" w:themeFill="background2"/>
          </w:tcPr>
          <w:p w14:paraId="67A38A24" w14:textId="79079DE8" w:rsidR="006D19DE" w:rsidRPr="00A06B54" w:rsidRDefault="006D19DE" w:rsidP="006D19D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N/A</w:t>
            </w:r>
          </w:p>
        </w:tc>
        <w:tc>
          <w:tcPr>
            <w:tcW w:w="1500" w:type="dxa"/>
            <w:shd w:val="clear" w:color="auto" w:fill="E7E6E6" w:themeFill="background2"/>
          </w:tcPr>
          <w:p w14:paraId="07F76A5D" w14:textId="1A93697D" w:rsidR="006D19DE" w:rsidRPr="00A06B54" w:rsidRDefault="006D19DE" w:rsidP="006D19D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N/A</w:t>
            </w:r>
          </w:p>
        </w:tc>
        <w:tc>
          <w:tcPr>
            <w:tcW w:w="1499" w:type="dxa"/>
          </w:tcPr>
          <w:p w14:paraId="39B818C0" w14:textId="34857EFE" w:rsidR="006D19DE" w:rsidRPr="00A06B54" w:rsidRDefault="006D19DE" w:rsidP="006D19D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500" w:type="dxa"/>
          </w:tcPr>
          <w:p w14:paraId="669A429B" w14:textId="78CA7610" w:rsidR="006D19DE" w:rsidRPr="00A06B54" w:rsidRDefault="006D19DE" w:rsidP="006D19D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41E4A"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500" w:type="dxa"/>
          </w:tcPr>
          <w:p w14:paraId="46FA31BD" w14:textId="0A2032B6" w:rsidR="006D19DE" w:rsidRPr="00A06B54" w:rsidRDefault="006D19DE" w:rsidP="006D19D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41E4A"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037" w:type="dxa"/>
          </w:tcPr>
          <w:p w14:paraId="0752FC0D" w14:textId="168BC7D3" w:rsidR="006D19DE" w:rsidRPr="00A06B54" w:rsidRDefault="002E79BA" w:rsidP="006D19D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031" w:type="dxa"/>
          </w:tcPr>
          <w:p w14:paraId="159C30C7" w14:textId="7D08F01E" w:rsidR="006D19DE" w:rsidRPr="00A06B54" w:rsidRDefault="002E79BA" w:rsidP="006D19D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High</w:t>
            </w:r>
          </w:p>
        </w:tc>
      </w:tr>
    </w:tbl>
    <w:p w14:paraId="386DA3D2" w14:textId="77777777" w:rsidR="009552E6" w:rsidRDefault="009552E6" w:rsidP="00400BB3">
      <w:pPr>
        <w:spacing w:after="0" w:line="240" w:lineRule="auto"/>
        <w:rPr>
          <w:b/>
          <w:bCs/>
        </w:rPr>
      </w:pPr>
    </w:p>
    <w:p w14:paraId="3F9B6DB2" w14:textId="336EECA0" w:rsidR="009E2E45" w:rsidRDefault="00445A08" w:rsidP="00400BB3">
      <w:pPr>
        <w:spacing w:after="0" w:line="240" w:lineRule="auto"/>
        <w:rPr>
          <w:b/>
          <w:bCs/>
        </w:rPr>
      </w:pPr>
      <w:r>
        <w:rPr>
          <w:b/>
          <w:bCs/>
        </w:rPr>
        <w:t>*</w:t>
      </w:r>
      <w:r w:rsidRPr="00445A08">
        <w:t xml:space="preserve"> </w:t>
      </w:r>
      <w:r>
        <w:t>Studies</w:t>
      </w:r>
      <w:r w:rsidRPr="002D73A2">
        <w:t xml:space="preserve"> with &gt; 50% of ‘yes’ responses were deemed to be at low risk of bias</w:t>
      </w:r>
    </w:p>
    <w:p w14:paraId="57B0E2C1" w14:textId="77777777" w:rsidR="009E2E45" w:rsidRDefault="009E2E45" w:rsidP="00400BB3">
      <w:pPr>
        <w:spacing w:after="0" w:line="240" w:lineRule="auto"/>
        <w:rPr>
          <w:b/>
          <w:bCs/>
        </w:rPr>
      </w:pPr>
    </w:p>
    <w:p w14:paraId="3AF88995" w14:textId="77777777" w:rsidR="009E2E45" w:rsidRDefault="009E2E45" w:rsidP="00400BB3">
      <w:pPr>
        <w:spacing w:after="0" w:line="240" w:lineRule="auto"/>
        <w:rPr>
          <w:b/>
          <w:bCs/>
        </w:rPr>
      </w:pPr>
    </w:p>
    <w:p w14:paraId="2E40E4AD" w14:textId="77777777" w:rsidR="009E2E45" w:rsidRDefault="009E2E45" w:rsidP="00400BB3">
      <w:pPr>
        <w:spacing w:after="0" w:line="240" w:lineRule="auto"/>
        <w:rPr>
          <w:b/>
          <w:bCs/>
        </w:rPr>
      </w:pPr>
    </w:p>
    <w:p w14:paraId="0CF9B9DB" w14:textId="77777777" w:rsidR="009E2E45" w:rsidRDefault="009E2E45" w:rsidP="00400BB3">
      <w:pPr>
        <w:spacing w:after="0" w:line="240" w:lineRule="auto"/>
        <w:rPr>
          <w:b/>
          <w:bCs/>
        </w:rPr>
      </w:pPr>
    </w:p>
    <w:p w14:paraId="53A8DE29" w14:textId="77777777" w:rsidR="009E2E45" w:rsidRDefault="009E2E45" w:rsidP="00400BB3">
      <w:pPr>
        <w:spacing w:after="0" w:line="240" w:lineRule="auto"/>
        <w:rPr>
          <w:b/>
          <w:bCs/>
        </w:rPr>
      </w:pPr>
    </w:p>
    <w:p w14:paraId="42AC7609" w14:textId="77777777" w:rsidR="009E2E45" w:rsidRDefault="009E2E45" w:rsidP="00400BB3">
      <w:pPr>
        <w:spacing w:after="0" w:line="240" w:lineRule="auto"/>
        <w:rPr>
          <w:b/>
          <w:bCs/>
        </w:rPr>
      </w:pPr>
    </w:p>
    <w:p w14:paraId="4015FF12" w14:textId="77777777" w:rsidR="009E2E45" w:rsidRDefault="009E2E45" w:rsidP="00400BB3">
      <w:pPr>
        <w:spacing w:after="0" w:line="240" w:lineRule="auto"/>
        <w:rPr>
          <w:b/>
          <w:bCs/>
        </w:rPr>
      </w:pPr>
    </w:p>
    <w:p w14:paraId="0CF1FAD9" w14:textId="77777777" w:rsidR="009E2E45" w:rsidRDefault="009E2E45" w:rsidP="00400BB3">
      <w:pPr>
        <w:spacing w:after="0" w:line="240" w:lineRule="auto"/>
        <w:rPr>
          <w:b/>
          <w:bCs/>
        </w:rPr>
      </w:pPr>
    </w:p>
    <w:p w14:paraId="509A7BBF" w14:textId="26E727E3" w:rsidR="005D1EBD" w:rsidRDefault="005D1EBD" w:rsidP="00400BB3">
      <w:pPr>
        <w:spacing w:after="0" w:line="240" w:lineRule="auto"/>
        <w:rPr>
          <w:b/>
          <w:bCs/>
        </w:rPr>
      </w:pPr>
      <w:r>
        <w:rPr>
          <w:b/>
          <w:bCs/>
        </w:rPr>
        <w:lastRenderedPageBreak/>
        <w:t>Modified version of the CASP tool for case control studies:</w:t>
      </w:r>
    </w:p>
    <w:p w14:paraId="6AEB2DBB" w14:textId="5B464BA7" w:rsidR="005D1EBD" w:rsidRDefault="005D1EBD" w:rsidP="00400BB3">
      <w:pPr>
        <w:spacing w:after="0" w:line="240" w:lineRule="auto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1241"/>
        <w:gridCol w:w="1237"/>
        <w:gridCol w:w="1242"/>
        <w:gridCol w:w="1238"/>
        <w:gridCol w:w="1238"/>
        <w:gridCol w:w="1244"/>
        <w:gridCol w:w="1242"/>
        <w:gridCol w:w="1238"/>
        <w:gridCol w:w="1237"/>
        <w:gridCol w:w="1245"/>
        <w:gridCol w:w="1026"/>
        <w:gridCol w:w="1116"/>
      </w:tblGrid>
      <w:tr w:rsidR="00F371A5" w14:paraId="7A9B1A8B" w14:textId="77777777" w:rsidTr="00445A08">
        <w:tc>
          <w:tcPr>
            <w:tcW w:w="844" w:type="dxa"/>
            <w:shd w:val="clear" w:color="auto" w:fill="E7E6E6" w:themeFill="background2"/>
          </w:tcPr>
          <w:p w14:paraId="7158E306" w14:textId="77777777" w:rsidR="00F371A5" w:rsidRPr="00F97F2D" w:rsidRDefault="00F371A5" w:rsidP="00DF16E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82" w:type="dxa"/>
            <w:gridSpan w:val="7"/>
            <w:shd w:val="clear" w:color="auto" w:fill="E7E6E6" w:themeFill="background2"/>
          </w:tcPr>
          <w:p w14:paraId="53E1E345" w14:textId="274D0085" w:rsidR="00F371A5" w:rsidRPr="00F371A5" w:rsidRDefault="00F371A5" w:rsidP="00DF16E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Section A: </w:t>
            </w:r>
            <w:r w:rsidR="0005790C">
              <w:rPr>
                <w:b/>
                <w:bCs/>
                <w:sz w:val="18"/>
                <w:szCs w:val="18"/>
              </w:rPr>
              <w:t>Are the results of the trial valid?</w:t>
            </w:r>
          </w:p>
        </w:tc>
        <w:tc>
          <w:tcPr>
            <w:tcW w:w="3720" w:type="dxa"/>
            <w:gridSpan w:val="3"/>
            <w:shd w:val="clear" w:color="auto" w:fill="E7E6E6" w:themeFill="background2"/>
          </w:tcPr>
          <w:p w14:paraId="3D6E8F36" w14:textId="243BC3EB" w:rsidR="00F371A5" w:rsidRPr="00F371A5" w:rsidRDefault="00F371A5" w:rsidP="00DF16E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Section B: What are the results?</w:t>
            </w:r>
          </w:p>
        </w:tc>
        <w:tc>
          <w:tcPr>
            <w:tcW w:w="2142" w:type="dxa"/>
            <w:gridSpan w:val="2"/>
            <w:shd w:val="clear" w:color="auto" w:fill="E7E6E6" w:themeFill="background2"/>
          </w:tcPr>
          <w:p w14:paraId="1962B3DE" w14:textId="6DD7DA73" w:rsidR="00F371A5" w:rsidRPr="00F97F2D" w:rsidRDefault="00F371A5" w:rsidP="00DF16EE">
            <w:pPr>
              <w:jc w:val="center"/>
              <w:rPr>
                <w:b/>
                <w:bCs/>
                <w:sz w:val="18"/>
                <w:szCs w:val="18"/>
              </w:rPr>
            </w:pPr>
            <w:r w:rsidRPr="00F97F2D">
              <w:rPr>
                <w:rFonts w:ascii="Calibri" w:hAnsi="Calibri" w:cs="Calibri"/>
                <w:b/>
                <w:bCs/>
                <w:sz w:val="18"/>
                <w:szCs w:val="18"/>
              </w:rPr>
              <w:t>Rating</w:t>
            </w:r>
          </w:p>
        </w:tc>
      </w:tr>
      <w:tr w:rsidR="00DF3E46" w14:paraId="0676C045" w14:textId="77777777" w:rsidTr="00445A08">
        <w:tc>
          <w:tcPr>
            <w:tcW w:w="844" w:type="dxa"/>
          </w:tcPr>
          <w:p w14:paraId="2B5650F7" w14:textId="19C0E408" w:rsidR="00DF16EE" w:rsidRPr="001761BB" w:rsidRDefault="00F97F2D" w:rsidP="00DF16EE">
            <w:pPr>
              <w:jc w:val="center"/>
              <w:rPr>
                <w:b/>
                <w:bCs/>
                <w:sz w:val="17"/>
                <w:szCs w:val="17"/>
              </w:rPr>
            </w:pPr>
            <w:r w:rsidRPr="001761BB">
              <w:rPr>
                <w:rFonts w:ascii="Calibri" w:hAnsi="Calibri" w:cs="Calibri"/>
                <w:b/>
                <w:bCs/>
                <w:sz w:val="17"/>
                <w:szCs w:val="17"/>
              </w:rPr>
              <w:t>Report authors and date</w:t>
            </w:r>
          </w:p>
        </w:tc>
        <w:tc>
          <w:tcPr>
            <w:tcW w:w="1241" w:type="dxa"/>
          </w:tcPr>
          <w:p w14:paraId="296CE0FC" w14:textId="0CCDAB59" w:rsidR="00DF16EE" w:rsidRPr="00DF3E46" w:rsidRDefault="002340AB" w:rsidP="00DF16EE">
            <w:pPr>
              <w:jc w:val="center"/>
              <w:rPr>
                <w:b/>
                <w:bCs/>
                <w:sz w:val="17"/>
                <w:szCs w:val="17"/>
              </w:rPr>
            </w:pPr>
            <w:r w:rsidRPr="00DF3E46">
              <w:rPr>
                <w:b/>
                <w:bCs/>
                <w:sz w:val="17"/>
                <w:szCs w:val="17"/>
              </w:rPr>
              <w:t>Did the authors use an appro</w:t>
            </w:r>
            <w:r w:rsidR="00D91E31" w:rsidRPr="00DF3E46">
              <w:rPr>
                <w:b/>
                <w:bCs/>
                <w:sz w:val="17"/>
                <w:szCs w:val="17"/>
              </w:rPr>
              <w:t>priate method to answer their question?</w:t>
            </w:r>
          </w:p>
        </w:tc>
        <w:tc>
          <w:tcPr>
            <w:tcW w:w="1237" w:type="dxa"/>
          </w:tcPr>
          <w:p w14:paraId="50FFE170" w14:textId="1939FC40" w:rsidR="00DF16EE" w:rsidRPr="00DF3E46" w:rsidRDefault="00D91E31" w:rsidP="00DF16EE">
            <w:pPr>
              <w:jc w:val="center"/>
              <w:rPr>
                <w:b/>
                <w:bCs/>
                <w:sz w:val="17"/>
                <w:szCs w:val="17"/>
              </w:rPr>
            </w:pPr>
            <w:r w:rsidRPr="00DF3E46">
              <w:rPr>
                <w:b/>
                <w:bCs/>
                <w:sz w:val="17"/>
                <w:szCs w:val="17"/>
              </w:rPr>
              <w:t xml:space="preserve">Were the cases recruited </w:t>
            </w:r>
            <w:r w:rsidR="009E2E45">
              <w:rPr>
                <w:b/>
                <w:bCs/>
                <w:sz w:val="17"/>
                <w:szCs w:val="17"/>
              </w:rPr>
              <w:t>through random sampling methods</w:t>
            </w:r>
            <w:r w:rsidRPr="00DF3E46">
              <w:rPr>
                <w:b/>
                <w:bCs/>
                <w:sz w:val="17"/>
                <w:szCs w:val="17"/>
              </w:rPr>
              <w:t>?</w:t>
            </w:r>
          </w:p>
        </w:tc>
        <w:tc>
          <w:tcPr>
            <w:tcW w:w="1242" w:type="dxa"/>
          </w:tcPr>
          <w:p w14:paraId="037860E1" w14:textId="492A0746" w:rsidR="00DF16EE" w:rsidRPr="00DF3E46" w:rsidRDefault="00D91E31" w:rsidP="00DF16EE">
            <w:pPr>
              <w:jc w:val="center"/>
              <w:rPr>
                <w:b/>
                <w:bCs/>
                <w:sz w:val="17"/>
                <w:szCs w:val="17"/>
              </w:rPr>
            </w:pPr>
            <w:r w:rsidRPr="00DF3E46">
              <w:rPr>
                <w:b/>
                <w:bCs/>
                <w:sz w:val="17"/>
                <w:szCs w:val="17"/>
              </w:rPr>
              <w:t>Were the controls selected in an appropriate way?</w:t>
            </w:r>
          </w:p>
        </w:tc>
        <w:tc>
          <w:tcPr>
            <w:tcW w:w="1238" w:type="dxa"/>
          </w:tcPr>
          <w:p w14:paraId="3C294D63" w14:textId="5AC2252C" w:rsidR="00DF16EE" w:rsidRPr="00DF3E46" w:rsidRDefault="00B74F7C" w:rsidP="00DF16EE">
            <w:pPr>
              <w:jc w:val="center"/>
              <w:rPr>
                <w:b/>
                <w:bCs/>
                <w:sz w:val="17"/>
                <w:szCs w:val="17"/>
              </w:rPr>
            </w:pPr>
            <w:r w:rsidRPr="00DF3E46">
              <w:rPr>
                <w:b/>
                <w:bCs/>
                <w:sz w:val="17"/>
                <w:szCs w:val="17"/>
              </w:rPr>
              <w:t>Was the exposure accurately measured to minimise bias?</w:t>
            </w:r>
          </w:p>
        </w:tc>
        <w:tc>
          <w:tcPr>
            <w:tcW w:w="1238" w:type="dxa"/>
          </w:tcPr>
          <w:p w14:paraId="178AAAE8" w14:textId="38C28A77" w:rsidR="00DF16EE" w:rsidRPr="00DF3E46" w:rsidRDefault="0000365E" w:rsidP="00DF16EE">
            <w:pPr>
              <w:jc w:val="center"/>
              <w:rPr>
                <w:b/>
                <w:bCs/>
                <w:sz w:val="17"/>
                <w:szCs w:val="17"/>
              </w:rPr>
            </w:pPr>
            <w:r w:rsidRPr="00DF3E46">
              <w:rPr>
                <w:b/>
                <w:bCs/>
                <w:sz w:val="17"/>
                <w:szCs w:val="17"/>
              </w:rPr>
              <w:t>Was the outcome accurately measured to minimise bias?</w:t>
            </w:r>
          </w:p>
        </w:tc>
        <w:tc>
          <w:tcPr>
            <w:tcW w:w="1244" w:type="dxa"/>
          </w:tcPr>
          <w:p w14:paraId="3DCB34E3" w14:textId="083052AC" w:rsidR="00DF16EE" w:rsidRPr="00DF3E46" w:rsidRDefault="0000365E" w:rsidP="00DF16EE">
            <w:pPr>
              <w:jc w:val="center"/>
              <w:rPr>
                <w:b/>
                <w:bCs/>
                <w:sz w:val="17"/>
                <w:szCs w:val="17"/>
              </w:rPr>
            </w:pPr>
            <w:r w:rsidRPr="00DF3E46">
              <w:rPr>
                <w:b/>
                <w:bCs/>
                <w:sz w:val="17"/>
                <w:szCs w:val="17"/>
              </w:rPr>
              <w:t>Aside from</w:t>
            </w:r>
            <w:r w:rsidR="00B74F7C" w:rsidRPr="00DF3E46">
              <w:rPr>
                <w:b/>
                <w:bCs/>
                <w:sz w:val="17"/>
                <w:szCs w:val="17"/>
              </w:rPr>
              <w:t xml:space="preserve"> the</w:t>
            </w:r>
            <w:r w:rsidR="002340AB" w:rsidRPr="00DF3E46">
              <w:rPr>
                <w:b/>
                <w:bCs/>
                <w:sz w:val="17"/>
                <w:szCs w:val="17"/>
              </w:rPr>
              <w:t xml:space="preserve"> </w:t>
            </w:r>
            <w:r w:rsidRPr="00DF3E46">
              <w:rPr>
                <w:b/>
                <w:bCs/>
                <w:sz w:val="17"/>
                <w:szCs w:val="17"/>
              </w:rPr>
              <w:t>experimental intervention, were groups treated equally?</w:t>
            </w:r>
          </w:p>
        </w:tc>
        <w:tc>
          <w:tcPr>
            <w:tcW w:w="1242" w:type="dxa"/>
          </w:tcPr>
          <w:p w14:paraId="37B8C18E" w14:textId="747CBE7B" w:rsidR="00DF16EE" w:rsidRPr="00DF3E46" w:rsidRDefault="002340AB" w:rsidP="00DF16EE">
            <w:pPr>
              <w:jc w:val="center"/>
              <w:rPr>
                <w:b/>
                <w:bCs/>
                <w:sz w:val="17"/>
                <w:szCs w:val="17"/>
              </w:rPr>
            </w:pPr>
            <w:r w:rsidRPr="00DF3E46">
              <w:rPr>
                <w:b/>
                <w:bCs/>
                <w:sz w:val="17"/>
                <w:szCs w:val="17"/>
              </w:rPr>
              <w:t>Have authors accounted for potential confounding factors in the design and/or analysis?</w:t>
            </w:r>
          </w:p>
        </w:tc>
        <w:tc>
          <w:tcPr>
            <w:tcW w:w="1238" w:type="dxa"/>
          </w:tcPr>
          <w:p w14:paraId="45E63D4D" w14:textId="49F85ECA" w:rsidR="00DF16EE" w:rsidRPr="00DF3E46" w:rsidRDefault="00200A97" w:rsidP="00DF16EE">
            <w:pPr>
              <w:jc w:val="center"/>
              <w:rPr>
                <w:b/>
                <w:bCs/>
                <w:sz w:val="17"/>
                <w:szCs w:val="17"/>
              </w:rPr>
            </w:pPr>
            <w:r w:rsidRPr="00DF3E46">
              <w:rPr>
                <w:b/>
                <w:bCs/>
                <w:sz w:val="17"/>
                <w:szCs w:val="17"/>
              </w:rPr>
              <w:t>Was the treatment effect large</w:t>
            </w:r>
            <w:r w:rsidR="00DF3E46" w:rsidRPr="00DF3E46">
              <w:rPr>
                <w:b/>
                <w:bCs/>
                <w:sz w:val="17"/>
                <w:szCs w:val="17"/>
              </w:rPr>
              <w:t>?</w:t>
            </w:r>
          </w:p>
        </w:tc>
        <w:tc>
          <w:tcPr>
            <w:tcW w:w="1237" w:type="dxa"/>
          </w:tcPr>
          <w:p w14:paraId="2CCA8F36" w14:textId="580E664B" w:rsidR="00DF16EE" w:rsidRPr="00DF3E46" w:rsidRDefault="00DF3E46" w:rsidP="00DF16EE">
            <w:pPr>
              <w:jc w:val="center"/>
              <w:rPr>
                <w:b/>
                <w:bCs/>
                <w:sz w:val="17"/>
                <w:szCs w:val="17"/>
              </w:rPr>
            </w:pPr>
            <w:r w:rsidRPr="00DF3E46">
              <w:rPr>
                <w:b/>
                <w:bCs/>
                <w:sz w:val="17"/>
                <w:szCs w:val="17"/>
              </w:rPr>
              <w:t>Was the estimate of the treatment effect precise?</w:t>
            </w:r>
          </w:p>
        </w:tc>
        <w:tc>
          <w:tcPr>
            <w:tcW w:w="1245" w:type="dxa"/>
          </w:tcPr>
          <w:p w14:paraId="71E4D518" w14:textId="5B704CA1" w:rsidR="00DF16EE" w:rsidRPr="00DF3E46" w:rsidRDefault="00DF3E46" w:rsidP="00DF16EE">
            <w:pPr>
              <w:jc w:val="center"/>
              <w:rPr>
                <w:b/>
                <w:bCs/>
                <w:sz w:val="17"/>
                <w:szCs w:val="17"/>
              </w:rPr>
            </w:pPr>
            <w:r w:rsidRPr="00DF3E46">
              <w:rPr>
                <w:b/>
                <w:bCs/>
                <w:sz w:val="17"/>
                <w:szCs w:val="17"/>
              </w:rPr>
              <w:t>Are the results trustworthy?</w:t>
            </w:r>
          </w:p>
        </w:tc>
        <w:tc>
          <w:tcPr>
            <w:tcW w:w="1026" w:type="dxa"/>
          </w:tcPr>
          <w:p w14:paraId="72CFE8AF" w14:textId="0CE45ABA" w:rsidR="00DF16EE" w:rsidRPr="001761BB" w:rsidRDefault="00DF16EE" w:rsidP="00DF16EE">
            <w:pPr>
              <w:jc w:val="center"/>
              <w:rPr>
                <w:b/>
                <w:bCs/>
                <w:sz w:val="17"/>
                <w:szCs w:val="17"/>
              </w:rPr>
            </w:pPr>
            <w:r w:rsidRPr="001761BB">
              <w:rPr>
                <w:rFonts w:ascii="Calibri" w:hAnsi="Calibri" w:cs="Calibri"/>
                <w:b/>
                <w:bCs/>
                <w:sz w:val="17"/>
                <w:szCs w:val="17"/>
              </w:rPr>
              <w:t xml:space="preserve">Total number of low </w:t>
            </w:r>
            <w:proofErr w:type="gramStart"/>
            <w:r w:rsidRPr="001761BB">
              <w:rPr>
                <w:rFonts w:ascii="Calibri" w:hAnsi="Calibri" w:cs="Calibri"/>
                <w:b/>
                <w:bCs/>
                <w:sz w:val="17"/>
                <w:szCs w:val="17"/>
              </w:rPr>
              <w:t>risk</w:t>
            </w:r>
            <w:proofErr w:type="gramEnd"/>
            <w:r w:rsidRPr="001761BB">
              <w:rPr>
                <w:rFonts w:ascii="Calibri" w:hAnsi="Calibri" w:cs="Calibri"/>
                <w:b/>
                <w:bCs/>
                <w:sz w:val="17"/>
                <w:szCs w:val="17"/>
              </w:rPr>
              <w:t xml:space="preserve"> of bias items</w:t>
            </w:r>
          </w:p>
        </w:tc>
        <w:tc>
          <w:tcPr>
            <w:tcW w:w="1116" w:type="dxa"/>
          </w:tcPr>
          <w:p w14:paraId="2D1E823A" w14:textId="41787F55" w:rsidR="00DF16EE" w:rsidRPr="001761BB" w:rsidRDefault="00DF16EE" w:rsidP="00DF16EE">
            <w:pPr>
              <w:jc w:val="center"/>
              <w:rPr>
                <w:b/>
                <w:bCs/>
                <w:sz w:val="17"/>
                <w:szCs w:val="17"/>
              </w:rPr>
            </w:pPr>
            <w:r w:rsidRPr="001761BB">
              <w:rPr>
                <w:rFonts w:ascii="Calibri" w:hAnsi="Calibri" w:cs="Calibri"/>
                <w:b/>
                <w:bCs/>
                <w:sz w:val="17"/>
                <w:szCs w:val="17"/>
              </w:rPr>
              <w:t>Overall risk of bias assessment</w:t>
            </w:r>
            <w:r w:rsidR="00445A08">
              <w:rPr>
                <w:rFonts w:ascii="Calibri" w:hAnsi="Calibri" w:cs="Calibri"/>
                <w:b/>
                <w:bCs/>
                <w:sz w:val="17"/>
                <w:szCs w:val="17"/>
              </w:rPr>
              <w:t>*</w:t>
            </w:r>
          </w:p>
        </w:tc>
      </w:tr>
      <w:tr w:rsidR="00DF3E46" w14:paraId="3212BB7A" w14:textId="77777777" w:rsidTr="00445A08">
        <w:tc>
          <w:tcPr>
            <w:tcW w:w="844" w:type="dxa"/>
          </w:tcPr>
          <w:p w14:paraId="14BAB856" w14:textId="15D7AFC1" w:rsidR="00DF16EE" w:rsidRPr="00F97F2D" w:rsidRDefault="00F97F2D" w:rsidP="00DF16EE">
            <w:pPr>
              <w:rPr>
                <w:sz w:val="18"/>
                <w:szCs w:val="18"/>
              </w:rPr>
            </w:pPr>
            <w:r w:rsidRPr="00F97F2D">
              <w:rPr>
                <w:sz w:val="18"/>
                <w:szCs w:val="18"/>
              </w:rPr>
              <w:t xml:space="preserve">Ng </w:t>
            </w:r>
            <w:r w:rsidRPr="00F97F2D">
              <w:rPr>
                <w:i/>
                <w:iCs/>
                <w:sz w:val="18"/>
                <w:szCs w:val="18"/>
              </w:rPr>
              <w:t>et al.</w:t>
            </w:r>
            <w:r w:rsidRPr="00F97F2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2020</w:t>
            </w:r>
          </w:p>
        </w:tc>
        <w:tc>
          <w:tcPr>
            <w:tcW w:w="1241" w:type="dxa"/>
          </w:tcPr>
          <w:p w14:paraId="5A3E8798" w14:textId="36F5F55F" w:rsidR="00DF16EE" w:rsidRPr="00420163" w:rsidRDefault="00420163" w:rsidP="001761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1237" w:type="dxa"/>
          </w:tcPr>
          <w:p w14:paraId="2BE4AF95" w14:textId="7AF4C8E8" w:rsidR="00DF16EE" w:rsidRPr="00420163" w:rsidRDefault="00420163" w:rsidP="00420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1242" w:type="dxa"/>
          </w:tcPr>
          <w:p w14:paraId="7F30A70A" w14:textId="48499F08" w:rsidR="00DF16EE" w:rsidRPr="00420163" w:rsidRDefault="00420163" w:rsidP="00420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Can’t tell</w:t>
            </w:r>
          </w:p>
        </w:tc>
        <w:tc>
          <w:tcPr>
            <w:tcW w:w="1238" w:type="dxa"/>
          </w:tcPr>
          <w:p w14:paraId="08852884" w14:textId="713EAA9E" w:rsidR="00DF16EE" w:rsidRPr="00420163" w:rsidRDefault="00420163" w:rsidP="00420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Can’t tell</w:t>
            </w:r>
          </w:p>
        </w:tc>
        <w:tc>
          <w:tcPr>
            <w:tcW w:w="1238" w:type="dxa"/>
          </w:tcPr>
          <w:p w14:paraId="7770096C" w14:textId="71572176" w:rsidR="00DF16EE" w:rsidRPr="00420163" w:rsidRDefault="00420163" w:rsidP="00420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Can’t tell</w:t>
            </w:r>
          </w:p>
        </w:tc>
        <w:tc>
          <w:tcPr>
            <w:tcW w:w="1244" w:type="dxa"/>
          </w:tcPr>
          <w:p w14:paraId="20265A4A" w14:textId="0B172E00" w:rsidR="00DF16EE" w:rsidRPr="00420163" w:rsidRDefault="00420163" w:rsidP="00420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1242" w:type="dxa"/>
          </w:tcPr>
          <w:p w14:paraId="7A628BA4" w14:textId="0621C80D" w:rsidR="00DF16EE" w:rsidRPr="00420163" w:rsidRDefault="00420163" w:rsidP="00420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1238" w:type="dxa"/>
          </w:tcPr>
          <w:p w14:paraId="31940CB6" w14:textId="0EA918A2" w:rsidR="00DF16EE" w:rsidRPr="00420163" w:rsidRDefault="00420163" w:rsidP="00420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Can’t tell</w:t>
            </w:r>
          </w:p>
        </w:tc>
        <w:tc>
          <w:tcPr>
            <w:tcW w:w="1237" w:type="dxa"/>
          </w:tcPr>
          <w:p w14:paraId="17B87EF5" w14:textId="14CDE3CB" w:rsidR="00DF16EE" w:rsidRPr="00420163" w:rsidRDefault="00420163" w:rsidP="00420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Can’t tell</w:t>
            </w:r>
          </w:p>
        </w:tc>
        <w:tc>
          <w:tcPr>
            <w:tcW w:w="1245" w:type="dxa"/>
          </w:tcPr>
          <w:p w14:paraId="1BEB3281" w14:textId="7914E7AC" w:rsidR="00DF16EE" w:rsidRPr="00420163" w:rsidRDefault="00420163" w:rsidP="00420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Can’t tell</w:t>
            </w:r>
          </w:p>
        </w:tc>
        <w:tc>
          <w:tcPr>
            <w:tcW w:w="1026" w:type="dxa"/>
          </w:tcPr>
          <w:p w14:paraId="28FD4CDE" w14:textId="3208972A" w:rsidR="00DF16EE" w:rsidRPr="00420163" w:rsidRDefault="00420163" w:rsidP="00420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16" w:type="dxa"/>
          </w:tcPr>
          <w:p w14:paraId="187A9780" w14:textId="5FCDAEF6" w:rsidR="00DF16EE" w:rsidRPr="00420163" w:rsidRDefault="00420163" w:rsidP="00420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</w:t>
            </w:r>
          </w:p>
        </w:tc>
      </w:tr>
    </w:tbl>
    <w:p w14:paraId="53150CE8" w14:textId="4FB1C0F6" w:rsidR="005D1EBD" w:rsidRDefault="00445A08" w:rsidP="00400BB3">
      <w:pPr>
        <w:spacing w:after="0" w:line="240" w:lineRule="auto"/>
      </w:pPr>
      <w:r>
        <w:t xml:space="preserve">* </w:t>
      </w:r>
      <w:r w:rsidRPr="002D73A2">
        <w:t>&gt; 50% of ‘yes’ responses were deemed to be at low risk of bias</w:t>
      </w:r>
    </w:p>
    <w:p w14:paraId="714473D5" w14:textId="77777777" w:rsidR="00445A08" w:rsidRDefault="00445A08" w:rsidP="00400BB3">
      <w:pPr>
        <w:spacing w:after="0" w:line="240" w:lineRule="auto"/>
        <w:rPr>
          <w:b/>
          <w:bCs/>
        </w:rPr>
      </w:pPr>
    </w:p>
    <w:p w14:paraId="142EED7F" w14:textId="390D6CD5" w:rsidR="00400BB3" w:rsidRPr="00A06B54" w:rsidRDefault="00400BB3" w:rsidP="00400BB3">
      <w:pPr>
        <w:spacing w:after="0" w:line="240" w:lineRule="auto"/>
        <w:rPr>
          <w:b/>
          <w:bCs/>
        </w:rPr>
      </w:pPr>
      <w:r w:rsidRPr="00A06B54">
        <w:rPr>
          <w:b/>
          <w:bCs/>
        </w:rPr>
        <w:t xml:space="preserve">Modified version of the CASP tool for </w:t>
      </w:r>
      <w:r w:rsidR="00C01DFE" w:rsidRPr="00A06B54">
        <w:rPr>
          <w:b/>
          <w:bCs/>
        </w:rPr>
        <w:t>c</w:t>
      </w:r>
      <w:r w:rsidR="0013683D" w:rsidRPr="00A06B54">
        <w:rPr>
          <w:b/>
          <w:bCs/>
        </w:rPr>
        <w:t>ohort studies:</w:t>
      </w:r>
    </w:p>
    <w:p w14:paraId="4E54694C" w14:textId="249DAD66" w:rsidR="002D5BB6" w:rsidRPr="00A06B54" w:rsidRDefault="002D5BB6" w:rsidP="00400BB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8"/>
        <w:gridCol w:w="1399"/>
        <w:gridCol w:w="1399"/>
        <w:gridCol w:w="1399"/>
        <w:gridCol w:w="1399"/>
        <w:gridCol w:w="1399"/>
        <w:gridCol w:w="1399"/>
        <w:gridCol w:w="1399"/>
        <w:gridCol w:w="1399"/>
        <w:gridCol w:w="1399"/>
        <w:gridCol w:w="1399"/>
      </w:tblGrid>
      <w:tr w:rsidR="00FD1C9F" w:rsidRPr="00A06B54" w14:paraId="2F38CDE1" w14:textId="77777777" w:rsidTr="00E4237E">
        <w:tc>
          <w:tcPr>
            <w:tcW w:w="1398" w:type="dxa"/>
            <w:shd w:val="clear" w:color="auto" w:fill="E7E6E6" w:themeFill="background2"/>
          </w:tcPr>
          <w:p w14:paraId="102380E7" w14:textId="79DDEEB9" w:rsidR="00FD1C9F" w:rsidRPr="004460ED" w:rsidRDefault="00FD1C9F" w:rsidP="00400BB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94" w:type="dxa"/>
            <w:gridSpan w:val="6"/>
            <w:shd w:val="clear" w:color="auto" w:fill="E7E6E6" w:themeFill="background2"/>
          </w:tcPr>
          <w:p w14:paraId="016C9E46" w14:textId="4E71872E" w:rsidR="00FD1C9F" w:rsidRPr="00FD1C9F" w:rsidRDefault="00FD1C9F" w:rsidP="00FD1C9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Section A: Are the results of the study valid?</w:t>
            </w:r>
          </w:p>
        </w:tc>
        <w:tc>
          <w:tcPr>
            <w:tcW w:w="2798" w:type="dxa"/>
            <w:gridSpan w:val="2"/>
            <w:shd w:val="clear" w:color="auto" w:fill="E7E6E6" w:themeFill="background2"/>
          </w:tcPr>
          <w:p w14:paraId="14315964" w14:textId="08568943" w:rsidR="00FD1C9F" w:rsidRPr="004460ED" w:rsidRDefault="00FD1C9F" w:rsidP="004460E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Section B: What are the results?</w:t>
            </w:r>
          </w:p>
        </w:tc>
        <w:tc>
          <w:tcPr>
            <w:tcW w:w="2798" w:type="dxa"/>
            <w:gridSpan w:val="2"/>
            <w:shd w:val="clear" w:color="auto" w:fill="E7E6E6" w:themeFill="background2"/>
          </w:tcPr>
          <w:p w14:paraId="3F8011D4" w14:textId="21742746" w:rsidR="00FD1C9F" w:rsidRPr="00DD721B" w:rsidRDefault="00FD1C9F" w:rsidP="00DD72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Rating</w:t>
            </w:r>
          </w:p>
        </w:tc>
      </w:tr>
      <w:tr w:rsidR="002D5BB6" w:rsidRPr="00A06B54" w14:paraId="6051DEE9" w14:textId="77777777" w:rsidTr="002D5BB6">
        <w:tc>
          <w:tcPr>
            <w:tcW w:w="1398" w:type="dxa"/>
          </w:tcPr>
          <w:p w14:paraId="313EFEBD" w14:textId="2BE38895" w:rsidR="002D5BB6" w:rsidRPr="00A06B54" w:rsidRDefault="00B31FDE" w:rsidP="008C1A8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Report authors</w:t>
            </w:r>
            <w:r w:rsidR="00A7100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and date</w:t>
            </w:r>
          </w:p>
        </w:tc>
        <w:tc>
          <w:tcPr>
            <w:tcW w:w="1399" w:type="dxa"/>
          </w:tcPr>
          <w:p w14:paraId="58BF75DF" w14:textId="4594B7F9" w:rsidR="002D5BB6" w:rsidRPr="00B31FDE" w:rsidRDefault="00B31FDE" w:rsidP="008C1A8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Was the cohort recruited </w:t>
            </w:r>
            <w:ins w:id="0" w:author="Anne Martin" w:date="2022-04-19T08:44:00Z">
              <w:r w:rsidR="00291B47">
                <w:rPr>
                  <w:rFonts w:ascii="Calibri" w:hAnsi="Calibri" w:cs="Calibri"/>
                  <w:b/>
                  <w:bCs/>
                  <w:sz w:val="18"/>
                  <w:szCs w:val="18"/>
                </w:rPr>
                <w:t xml:space="preserve">via </w:t>
              </w:r>
            </w:ins>
            <w:r w:rsidR="009E2E45" w:rsidRPr="009E2E45">
              <w:rPr>
                <w:rFonts w:ascii="Calibri" w:hAnsi="Calibri" w:cs="Calibri"/>
                <w:b/>
                <w:bCs/>
                <w:sz w:val="18"/>
                <w:szCs w:val="18"/>
              </w:rPr>
              <w:t>random sampling methods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1399" w:type="dxa"/>
          </w:tcPr>
          <w:p w14:paraId="4419C45A" w14:textId="534914C7" w:rsidR="002D5BB6" w:rsidRPr="00B31FDE" w:rsidRDefault="00B31FDE" w:rsidP="008C1A8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Was the exposure accurately measured to minimise bias?</w:t>
            </w:r>
          </w:p>
        </w:tc>
        <w:tc>
          <w:tcPr>
            <w:tcW w:w="1399" w:type="dxa"/>
          </w:tcPr>
          <w:p w14:paraId="2B8E9075" w14:textId="286F6D04" w:rsidR="002D5BB6" w:rsidRPr="00B31FDE" w:rsidRDefault="00B31FDE" w:rsidP="008C1A8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Was the outcome accurately measured to minimise bias?</w:t>
            </w:r>
          </w:p>
        </w:tc>
        <w:tc>
          <w:tcPr>
            <w:tcW w:w="1399" w:type="dxa"/>
          </w:tcPr>
          <w:p w14:paraId="1748913A" w14:textId="5AE730B5" w:rsidR="002D5BB6" w:rsidRPr="00B31FDE" w:rsidRDefault="00B31FDE" w:rsidP="008C1A8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Have the authors identified all important cofounding factors?</w:t>
            </w:r>
          </w:p>
        </w:tc>
        <w:tc>
          <w:tcPr>
            <w:tcW w:w="1399" w:type="dxa"/>
          </w:tcPr>
          <w:p w14:paraId="55F824CD" w14:textId="663C3068" w:rsidR="002D5BB6" w:rsidRPr="00B31FDE" w:rsidRDefault="00B31FDE" w:rsidP="008C1A8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Have they </w:t>
            </w:r>
            <w:proofErr w:type="spellStart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taken</w:t>
            </w:r>
            <w:proofErr w:type="spellEnd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account of confounding factors in the design and/or analysis?</w:t>
            </w:r>
          </w:p>
        </w:tc>
        <w:tc>
          <w:tcPr>
            <w:tcW w:w="1399" w:type="dxa"/>
          </w:tcPr>
          <w:p w14:paraId="2BA8B84C" w14:textId="54261AA3" w:rsidR="002D5BB6" w:rsidRPr="00B31FDE" w:rsidRDefault="00243EA8" w:rsidP="008C1A8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Was the data </w:t>
            </w:r>
            <w:proofErr w:type="gramStart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complete</w:t>
            </w:r>
            <w:proofErr w:type="gramEnd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enough (</w:t>
            </w:r>
            <w:r w:rsidR="00D32924">
              <w:rPr>
                <w:rFonts w:ascii="Calibri" w:hAnsi="Calibri" w:cs="Calibri"/>
                <w:b/>
                <w:bCs/>
                <w:sz w:val="18"/>
                <w:szCs w:val="18"/>
              </w:rPr>
              <w:t>attrition and missing data)?</w:t>
            </w:r>
          </w:p>
        </w:tc>
        <w:tc>
          <w:tcPr>
            <w:tcW w:w="1399" w:type="dxa"/>
          </w:tcPr>
          <w:p w14:paraId="02B2FDB3" w14:textId="70E77B5F" w:rsidR="002D5BB6" w:rsidRPr="00B31FDE" w:rsidRDefault="009E4B85" w:rsidP="008C1A8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Are the results precise?</w:t>
            </w:r>
          </w:p>
        </w:tc>
        <w:tc>
          <w:tcPr>
            <w:tcW w:w="1399" w:type="dxa"/>
          </w:tcPr>
          <w:p w14:paraId="27BB7773" w14:textId="4E6AD09D" w:rsidR="002D5BB6" w:rsidRPr="00B31FDE" w:rsidRDefault="009E4B85" w:rsidP="008C1A8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Are the results trustworthy?</w:t>
            </w:r>
          </w:p>
        </w:tc>
        <w:tc>
          <w:tcPr>
            <w:tcW w:w="1399" w:type="dxa"/>
          </w:tcPr>
          <w:p w14:paraId="5DE22BD4" w14:textId="6F56AD43" w:rsidR="002D5BB6" w:rsidRPr="00B31FDE" w:rsidRDefault="00DD721B" w:rsidP="008C1A8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Total number of low </w:t>
            </w:r>
            <w:proofErr w:type="gramStart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risk</w:t>
            </w:r>
            <w:proofErr w:type="gramEnd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of bias items</w:t>
            </w:r>
          </w:p>
        </w:tc>
        <w:tc>
          <w:tcPr>
            <w:tcW w:w="1399" w:type="dxa"/>
          </w:tcPr>
          <w:p w14:paraId="48B84592" w14:textId="6A1CA3BE" w:rsidR="002D5BB6" w:rsidRPr="00B31FDE" w:rsidRDefault="00DD721B" w:rsidP="008C1A8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Overall risk of bias assessment</w:t>
            </w:r>
            <w:r w:rsidR="00445A08">
              <w:rPr>
                <w:rFonts w:ascii="Calibri" w:hAnsi="Calibri" w:cs="Calibri"/>
                <w:b/>
                <w:bCs/>
                <w:sz w:val="18"/>
                <w:szCs w:val="18"/>
              </w:rPr>
              <w:t>*</w:t>
            </w:r>
          </w:p>
        </w:tc>
      </w:tr>
      <w:tr w:rsidR="002D5BB6" w:rsidRPr="00A06B54" w14:paraId="76D534D2" w14:textId="77777777" w:rsidTr="00D52D2D">
        <w:tc>
          <w:tcPr>
            <w:tcW w:w="1398" w:type="dxa"/>
            <w:vAlign w:val="center"/>
          </w:tcPr>
          <w:p w14:paraId="3FE16790" w14:textId="59FF1E06" w:rsidR="004E7798" w:rsidRPr="00A7100F" w:rsidRDefault="00B522C4" w:rsidP="00D1446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Anderson</w:t>
            </w:r>
            <w:r w:rsidR="000B4BF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B4BF1"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 w:rsidR="00A7100F">
              <w:rPr>
                <w:rFonts w:ascii="Calibri" w:hAnsi="Calibri" w:cs="Calibri"/>
                <w:sz w:val="18"/>
                <w:szCs w:val="18"/>
              </w:rPr>
              <w:t xml:space="preserve"> 2017</w:t>
            </w:r>
          </w:p>
        </w:tc>
        <w:tc>
          <w:tcPr>
            <w:tcW w:w="1399" w:type="dxa"/>
          </w:tcPr>
          <w:p w14:paraId="454ECDC3" w14:textId="34C1402A" w:rsidR="002D5BB6" w:rsidRPr="00A06B54" w:rsidRDefault="00A961D0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7B38927E" w14:textId="1CE82912" w:rsidR="002D5BB6" w:rsidRPr="00A06B54" w:rsidRDefault="00A961D0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4458F81D" w14:textId="74B533B7" w:rsidR="002D5BB6" w:rsidRPr="00A06B54" w:rsidRDefault="00A961D0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2433529E" w14:textId="6C4C2F07" w:rsidR="002D5BB6" w:rsidRPr="00A06B54" w:rsidRDefault="00A961D0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5FF54852" w14:textId="707535DA" w:rsidR="002D5BB6" w:rsidRPr="00A06B54" w:rsidRDefault="00A961D0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5FE45238" w14:textId="53C7D6DB" w:rsidR="002D5BB6" w:rsidRPr="00A06B54" w:rsidRDefault="00A961D0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553325C7" w14:textId="2008CF19" w:rsidR="002D5BB6" w:rsidRPr="00A06B54" w:rsidRDefault="00A961D0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263D31AA" w14:textId="7B5A7E62" w:rsidR="002D5BB6" w:rsidRPr="00A06B54" w:rsidRDefault="00A961D0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14A70F97" w14:textId="59AF6FBC" w:rsidR="002D5BB6" w:rsidRPr="00A06B54" w:rsidRDefault="00A961D0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399" w:type="dxa"/>
          </w:tcPr>
          <w:p w14:paraId="680DDC9C" w14:textId="3CD4EBFB" w:rsidR="002D5BB6" w:rsidRPr="00A06B54" w:rsidRDefault="00A961D0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Low</w:t>
            </w:r>
          </w:p>
        </w:tc>
      </w:tr>
      <w:tr w:rsidR="00FF60EE" w:rsidRPr="00A06B54" w14:paraId="74F79F46" w14:textId="77777777" w:rsidTr="00D52D2D">
        <w:tc>
          <w:tcPr>
            <w:tcW w:w="1398" w:type="dxa"/>
            <w:vAlign w:val="center"/>
          </w:tcPr>
          <w:p w14:paraId="3EA4117D" w14:textId="4D026EAD" w:rsidR="00FF60EE" w:rsidRPr="00FF60EE" w:rsidRDefault="00FF60EE" w:rsidP="00D1446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Barbosa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2016</w:t>
            </w:r>
          </w:p>
        </w:tc>
        <w:tc>
          <w:tcPr>
            <w:tcW w:w="1399" w:type="dxa"/>
          </w:tcPr>
          <w:p w14:paraId="373FCEEA" w14:textId="357EDF8B" w:rsidR="00FF60EE" w:rsidRPr="00A06B54" w:rsidRDefault="00ED75E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25F1AD11" w14:textId="29999C3A" w:rsidR="00FF60EE" w:rsidRPr="00A06B54" w:rsidRDefault="00ED75E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438938A5" w14:textId="58F720D9" w:rsidR="00FF60EE" w:rsidRPr="00A06B54" w:rsidRDefault="00ED75E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024EF91F" w14:textId="62830690" w:rsidR="00FF60EE" w:rsidRPr="00A06B54" w:rsidRDefault="00ED75E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2AB7D24F" w14:textId="4667BE23" w:rsidR="00FF60EE" w:rsidRPr="00A06B54" w:rsidRDefault="00ED75E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690BF571" w14:textId="7E503D83" w:rsidR="00FF60EE" w:rsidRPr="00A06B54" w:rsidRDefault="00ED75E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0AD3F19B" w14:textId="4A5029BA" w:rsidR="00FF60EE" w:rsidRPr="00A06B54" w:rsidRDefault="00ED75E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No </w:t>
            </w:r>
          </w:p>
        </w:tc>
        <w:tc>
          <w:tcPr>
            <w:tcW w:w="1399" w:type="dxa"/>
          </w:tcPr>
          <w:p w14:paraId="7FE87CF4" w14:textId="41C504F8" w:rsidR="00FF60EE" w:rsidRPr="00A06B54" w:rsidRDefault="00ED75E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150E9EF2" w14:textId="3E5C6EDE" w:rsidR="00FF60EE" w:rsidRPr="00A06B54" w:rsidRDefault="00ED75E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399" w:type="dxa"/>
          </w:tcPr>
          <w:p w14:paraId="6CF45898" w14:textId="4A9962BC" w:rsidR="00FF60EE" w:rsidRPr="00A06B54" w:rsidRDefault="00ED75E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Low</w:t>
            </w:r>
          </w:p>
        </w:tc>
      </w:tr>
      <w:tr w:rsidR="002D5BB6" w:rsidRPr="00A06B54" w14:paraId="01CD9265" w14:textId="77777777" w:rsidTr="00D52D2D">
        <w:tc>
          <w:tcPr>
            <w:tcW w:w="1398" w:type="dxa"/>
            <w:vAlign w:val="center"/>
          </w:tcPr>
          <w:p w14:paraId="46B08767" w14:textId="77777777" w:rsidR="004E7798" w:rsidRDefault="00E457FE" w:rsidP="00D1446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Bell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2015</w:t>
            </w:r>
          </w:p>
          <w:p w14:paraId="6C58488F" w14:textId="76416AF1" w:rsidR="00F509ED" w:rsidRPr="00E457FE" w:rsidRDefault="00F509ED" w:rsidP="00D1446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</w:tcPr>
          <w:p w14:paraId="11E481ED" w14:textId="363ED896" w:rsidR="002D5BB6" w:rsidRPr="00A06B54" w:rsidRDefault="00A844A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06590AD6" w14:textId="738423EF" w:rsidR="002D5BB6" w:rsidRPr="00A06B54" w:rsidRDefault="00A844A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21016DE4" w14:textId="2CF682D7" w:rsidR="002D5BB6" w:rsidRPr="00A06B54" w:rsidRDefault="00A844A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4EE17581" w14:textId="70F33EBE" w:rsidR="002D5BB6" w:rsidRPr="00A06B54" w:rsidRDefault="00A844A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3A65C01D" w14:textId="6C774AD8" w:rsidR="002D5BB6" w:rsidRPr="00A06B54" w:rsidRDefault="00A844A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6C87E1BD" w14:textId="1F919891" w:rsidR="002D5BB6" w:rsidRPr="00A06B54" w:rsidRDefault="00A844A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33EBFB42" w14:textId="1ABEBB5C" w:rsidR="002D5BB6" w:rsidRPr="00A06B54" w:rsidRDefault="00A844A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7F12E685" w14:textId="1601A9BE" w:rsidR="002D5BB6" w:rsidRPr="00A06B54" w:rsidRDefault="00A844A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13226A77" w14:textId="7F8CBDA7" w:rsidR="002D5BB6" w:rsidRPr="00A06B54" w:rsidRDefault="0082234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399" w:type="dxa"/>
          </w:tcPr>
          <w:p w14:paraId="2A5B0B4F" w14:textId="6CF799E5" w:rsidR="002D5BB6" w:rsidRPr="00A06B54" w:rsidRDefault="0082234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Low</w:t>
            </w:r>
          </w:p>
        </w:tc>
      </w:tr>
      <w:tr w:rsidR="00E457FE" w:rsidRPr="00A06B54" w14:paraId="01C06776" w14:textId="77777777" w:rsidTr="00D52D2D">
        <w:tc>
          <w:tcPr>
            <w:tcW w:w="1398" w:type="dxa"/>
            <w:vAlign w:val="center"/>
          </w:tcPr>
          <w:p w14:paraId="4675E51D" w14:textId="0AEC207E" w:rsidR="004E7798" w:rsidRPr="00E457FE" w:rsidRDefault="00E457FE" w:rsidP="00D1446B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Boldeman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2011</w:t>
            </w:r>
          </w:p>
        </w:tc>
        <w:tc>
          <w:tcPr>
            <w:tcW w:w="1399" w:type="dxa"/>
          </w:tcPr>
          <w:p w14:paraId="33E35AC3" w14:textId="6A192137" w:rsidR="00E457FE" w:rsidRPr="00A06B54" w:rsidRDefault="0082234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341DB16C" w14:textId="6D9B178E" w:rsidR="00E457FE" w:rsidRPr="00A06B54" w:rsidRDefault="0082234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722C5A1E" w14:textId="5941E1CA" w:rsidR="00E457FE" w:rsidRPr="00A06B54" w:rsidRDefault="0082234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2A8A2198" w14:textId="6EC3414D" w:rsidR="00E457FE" w:rsidRPr="00A06B54" w:rsidRDefault="0082234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10377EE4" w14:textId="76F91460" w:rsidR="00E457FE" w:rsidRPr="00A06B54" w:rsidRDefault="0082234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3C0BACEC" w14:textId="2D0937F8" w:rsidR="00E457FE" w:rsidRPr="00A06B54" w:rsidRDefault="0082234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26F5A723" w14:textId="341333C1" w:rsidR="00E457FE" w:rsidRPr="00A06B54" w:rsidRDefault="0082234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3919B58B" w14:textId="0ABD1466" w:rsidR="00E457FE" w:rsidRPr="00A06B54" w:rsidRDefault="0082234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2A566872" w14:textId="1EA7EA94" w:rsidR="00E457FE" w:rsidRPr="00A06B54" w:rsidRDefault="0066270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399" w:type="dxa"/>
          </w:tcPr>
          <w:p w14:paraId="4FF193D0" w14:textId="330296F2" w:rsidR="00E457FE" w:rsidRPr="00A06B54" w:rsidRDefault="0066270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High</w:t>
            </w:r>
          </w:p>
        </w:tc>
      </w:tr>
      <w:tr w:rsidR="00E457FE" w:rsidRPr="00A06B54" w14:paraId="0FC24758" w14:textId="77777777" w:rsidTr="00D52D2D">
        <w:tc>
          <w:tcPr>
            <w:tcW w:w="1398" w:type="dxa"/>
            <w:vAlign w:val="center"/>
          </w:tcPr>
          <w:p w14:paraId="4D4DC5A0" w14:textId="600CE26F" w:rsidR="004E7798" w:rsidRPr="00D1446B" w:rsidRDefault="000A7359" w:rsidP="00D1446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Cardon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2008</w:t>
            </w:r>
          </w:p>
        </w:tc>
        <w:tc>
          <w:tcPr>
            <w:tcW w:w="1399" w:type="dxa"/>
          </w:tcPr>
          <w:p w14:paraId="3BA367F7" w14:textId="617D9597" w:rsidR="00E457FE" w:rsidRPr="00A06B54" w:rsidRDefault="0066270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06D83B3C" w14:textId="3D2449AE" w:rsidR="00E457FE" w:rsidRPr="00A06B54" w:rsidRDefault="0066270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306531BB" w14:textId="7A92EB11" w:rsidR="00E457FE" w:rsidRPr="00A06B54" w:rsidRDefault="0066270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3531B0F8" w14:textId="4793DA39" w:rsidR="00E457FE" w:rsidRPr="00A06B54" w:rsidRDefault="0066270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4E5EF25C" w14:textId="6C468576" w:rsidR="00E457FE" w:rsidRPr="00A06B54" w:rsidRDefault="0066270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2B848C37" w14:textId="1D9C3AF8" w:rsidR="00E457FE" w:rsidRPr="00A06B54" w:rsidRDefault="0066270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1703D6D3" w14:textId="4561B225" w:rsidR="00E457FE" w:rsidRPr="00A06B54" w:rsidRDefault="0066270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09552304" w14:textId="1278DF20" w:rsidR="00E457FE" w:rsidRPr="00A06B54" w:rsidRDefault="0066270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222CF312" w14:textId="4214962F" w:rsidR="00E457FE" w:rsidRPr="00A06B54" w:rsidRDefault="0066270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399" w:type="dxa"/>
          </w:tcPr>
          <w:p w14:paraId="3175D03B" w14:textId="72C4062D" w:rsidR="00E457FE" w:rsidRPr="00A06B54" w:rsidRDefault="0066270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High</w:t>
            </w:r>
          </w:p>
        </w:tc>
      </w:tr>
      <w:tr w:rsidR="000A7359" w:rsidRPr="00A06B54" w14:paraId="7A67B10B" w14:textId="77777777" w:rsidTr="00D52D2D">
        <w:tc>
          <w:tcPr>
            <w:tcW w:w="1398" w:type="dxa"/>
            <w:vAlign w:val="center"/>
          </w:tcPr>
          <w:p w14:paraId="2B37C1A1" w14:textId="59B8CF75" w:rsidR="004E7798" w:rsidRPr="00A7100F" w:rsidRDefault="000A7359" w:rsidP="00D1446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Chen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2020</w:t>
            </w:r>
          </w:p>
        </w:tc>
        <w:tc>
          <w:tcPr>
            <w:tcW w:w="1399" w:type="dxa"/>
          </w:tcPr>
          <w:p w14:paraId="150BFBFB" w14:textId="0018F2BD" w:rsidR="000A7359" w:rsidRPr="00A06B54" w:rsidRDefault="00623F4E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07CE9265" w14:textId="73B795F0" w:rsidR="000A7359" w:rsidRPr="00A06B54" w:rsidRDefault="00623F4E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1AD2E7BD" w14:textId="2A2C4CEF" w:rsidR="000A7359" w:rsidRPr="00A06B54" w:rsidRDefault="00623F4E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2810F63C" w14:textId="35702D6B" w:rsidR="000A7359" w:rsidRPr="00A06B54" w:rsidRDefault="00623F4E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2DC31498" w14:textId="55F1FF5D" w:rsidR="000A7359" w:rsidRPr="00A06B54" w:rsidRDefault="00623F4E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2FF9D8EC" w14:textId="5EF42D72" w:rsidR="000A7359" w:rsidRPr="00A06B54" w:rsidRDefault="00623F4E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1F039713" w14:textId="6053E446" w:rsidR="000A7359" w:rsidRPr="00A06B54" w:rsidRDefault="00623F4E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67C7765D" w14:textId="3CBDB7C8" w:rsidR="000A7359" w:rsidRPr="00A06B54" w:rsidRDefault="00623F4E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6A14AC0B" w14:textId="1F7C6C37" w:rsidR="000A7359" w:rsidRPr="00A06B54" w:rsidRDefault="00623F4E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4 </w:t>
            </w:r>
          </w:p>
        </w:tc>
        <w:tc>
          <w:tcPr>
            <w:tcW w:w="1399" w:type="dxa"/>
          </w:tcPr>
          <w:p w14:paraId="36190F2B" w14:textId="5A7E62CF" w:rsidR="000A7359" w:rsidRPr="00A06B54" w:rsidRDefault="00623F4E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High</w:t>
            </w:r>
          </w:p>
        </w:tc>
      </w:tr>
      <w:tr w:rsidR="000A7359" w:rsidRPr="00A06B54" w14:paraId="48228A78" w14:textId="77777777" w:rsidTr="00D52D2D">
        <w:tc>
          <w:tcPr>
            <w:tcW w:w="1398" w:type="dxa"/>
            <w:vAlign w:val="center"/>
          </w:tcPr>
          <w:p w14:paraId="76FFFDAF" w14:textId="1B1631FA" w:rsidR="004E7798" w:rsidRPr="00E457FE" w:rsidRDefault="000A7359" w:rsidP="00D1446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Copeland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2016</w:t>
            </w:r>
          </w:p>
        </w:tc>
        <w:tc>
          <w:tcPr>
            <w:tcW w:w="1399" w:type="dxa"/>
          </w:tcPr>
          <w:p w14:paraId="55B42B2B" w14:textId="6E0B9F3B" w:rsidR="000A7359" w:rsidRPr="00A06B54" w:rsidRDefault="00623F4E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7BE8EF8D" w14:textId="62BE3A95" w:rsidR="000A7359" w:rsidRPr="00A06B54" w:rsidRDefault="00623F4E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323AF9BF" w14:textId="71D9F077" w:rsidR="000A7359" w:rsidRPr="00A06B54" w:rsidRDefault="00996BB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1B8BE23D" w14:textId="382F5E23" w:rsidR="000A7359" w:rsidRPr="00A06B54" w:rsidRDefault="00996BB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60730D6F" w14:textId="66219E96" w:rsidR="000A7359" w:rsidRPr="00A06B54" w:rsidRDefault="00996BB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38D73BE8" w14:textId="32F8D3EA" w:rsidR="000A7359" w:rsidRPr="00A06B54" w:rsidRDefault="00996BB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3422124B" w14:textId="333AF90A" w:rsidR="000A7359" w:rsidRPr="00A06B54" w:rsidRDefault="00996BB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1A248703" w14:textId="16389CF9" w:rsidR="000A7359" w:rsidRPr="00A06B54" w:rsidRDefault="00996BB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065C47AC" w14:textId="14EAC85D" w:rsidR="000A7359" w:rsidRPr="00A06B54" w:rsidRDefault="00996BB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399" w:type="dxa"/>
          </w:tcPr>
          <w:p w14:paraId="1D365333" w14:textId="0FD11B6B" w:rsidR="000A7359" w:rsidRPr="00A06B54" w:rsidRDefault="00996BB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High</w:t>
            </w:r>
          </w:p>
        </w:tc>
      </w:tr>
      <w:tr w:rsidR="000A7359" w:rsidRPr="00A06B54" w14:paraId="628E8038" w14:textId="77777777" w:rsidTr="00D52D2D">
        <w:tc>
          <w:tcPr>
            <w:tcW w:w="1398" w:type="dxa"/>
            <w:vAlign w:val="center"/>
          </w:tcPr>
          <w:p w14:paraId="7026E73F" w14:textId="3B740583" w:rsidR="004E7798" w:rsidRPr="00A7100F" w:rsidRDefault="000A7359" w:rsidP="00D1446B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Dowda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2009</w:t>
            </w:r>
          </w:p>
        </w:tc>
        <w:tc>
          <w:tcPr>
            <w:tcW w:w="1399" w:type="dxa"/>
          </w:tcPr>
          <w:p w14:paraId="1F824AEF" w14:textId="0D9159AC" w:rsidR="000A7359" w:rsidRPr="00A06B54" w:rsidRDefault="00A6662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64816DCA" w14:textId="5AF685AF" w:rsidR="000A7359" w:rsidRPr="00A06B54" w:rsidRDefault="00A6662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545DDCB6" w14:textId="27A47651" w:rsidR="000A7359" w:rsidRPr="00A06B54" w:rsidRDefault="00A6662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2FE91566" w14:textId="3C59A400" w:rsidR="000A7359" w:rsidRPr="00A06B54" w:rsidRDefault="00A6662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1BE6B762" w14:textId="35DC4A62" w:rsidR="000A7359" w:rsidRPr="00A06B54" w:rsidRDefault="00A6662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7D15EF75" w14:textId="11911A45" w:rsidR="000A7359" w:rsidRPr="00A06B54" w:rsidRDefault="00A6662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4D9058EF" w14:textId="3ADC7753" w:rsidR="000A7359" w:rsidRPr="00A06B54" w:rsidRDefault="00A6662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35B0A55D" w14:textId="25F9ECD3" w:rsidR="000A7359" w:rsidRPr="00A06B54" w:rsidRDefault="00A6662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54C4A0C6" w14:textId="7FFF29FF" w:rsidR="000A7359" w:rsidRPr="00A06B54" w:rsidRDefault="00A6662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399" w:type="dxa"/>
          </w:tcPr>
          <w:p w14:paraId="1658AA6B" w14:textId="154F957E" w:rsidR="000A7359" w:rsidRPr="00A06B54" w:rsidRDefault="00A66622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Low</w:t>
            </w:r>
          </w:p>
        </w:tc>
      </w:tr>
      <w:tr w:rsidR="000A7359" w:rsidRPr="00A06B54" w14:paraId="3F433A73" w14:textId="77777777" w:rsidTr="00D52D2D">
        <w:tc>
          <w:tcPr>
            <w:tcW w:w="1398" w:type="dxa"/>
            <w:vAlign w:val="center"/>
          </w:tcPr>
          <w:p w14:paraId="0FD9CAC6" w14:textId="6C8A49F3" w:rsidR="004E7798" w:rsidRPr="00A7100F" w:rsidRDefault="000A7359" w:rsidP="00D1446B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Gubbels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2018</w:t>
            </w:r>
          </w:p>
        </w:tc>
        <w:tc>
          <w:tcPr>
            <w:tcW w:w="1399" w:type="dxa"/>
          </w:tcPr>
          <w:p w14:paraId="3144CD05" w14:textId="51EEA211" w:rsidR="000A7359" w:rsidRPr="00A06B54" w:rsidRDefault="000F12E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377A1069" w14:textId="2AB716A7" w:rsidR="000A7359" w:rsidRPr="00A06B54" w:rsidRDefault="000F12E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60D44C95" w14:textId="1744133A" w:rsidR="000A7359" w:rsidRPr="00A06B54" w:rsidRDefault="000F12E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4B8AD20F" w14:textId="7A75DA09" w:rsidR="000A7359" w:rsidRPr="00A06B54" w:rsidRDefault="000F12E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27A972CD" w14:textId="61E00447" w:rsidR="000A7359" w:rsidRPr="00A06B54" w:rsidRDefault="000F12E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2AA5E4C9" w14:textId="5F085504" w:rsidR="000A7359" w:rsidRPr="00A06B54" w:rsidRDefault="000F12E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3946C358" w14:textId="22CDAB83" w:rsidR="000A7359" w:rsidRPr="00A06B54" w:rsidRDefault="000F12E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6AC0D604" w14:textId="2F3BA7E2" w:rsidR="000A7359" w:rsidRPr="00A06B54" w:rsidRDefault="000F12E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02DF497F" w14:textId="1EA44545" w:rsidR="000A7359" w:rsidRPr="00A06B54" w:rsidRDefault="000F12E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399" w:type="dxa"/>
          </w:tcPr>
          <w:p w14:paraId="4B135225" w14:textId="0D3AEC5F" w:rsidR="000A7359" w:rsidRPr="00A06B54" w:rsidRDefault="000F12ED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Low</w:t>
            </w:r>
          </w:p>
        </w:tc>
      </w:tr>
      <w:tr w:rsidR="000A7359" w:rsidRPr="00A06B54" w14:paraId="42AF54AF" w14:textId="77777777" w:rsidTr="00D52D2D">
        <w:tc>
          <w:tcPr>
            <w:tcW w:w="1398" w:type="dxa"/>
            <w:vAlign w:val="center"/>
          </w:tcPr>
          <w:p w14:paraId="1D42BAB8" w14:textId="68FA2DB9" w:rsidR="004E7798" w:rsidRPr="00E457FE" w:rsidRDefault="000A7359" w:rsidP="00D1446B">
            <w:r>
              <w:rPr>
                <w:rFonts w:ascii="Calibri" w:hAnsi="Calibri" w:cs="Calibri"/>
                <w:sz w:val="18"/>
                <w:szCs w:val="18"/>
              </w:rPr>
              <w:t xml:space="preserve">Henderson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2015</w:t>
            </w:r>
          </w:p>
        </w:tc>
        <w:tc>
          <w:tcPr>
            <w:tcW w:w="1399" w:type="dxa"/>
          </w:tcPr>
          <w:p w14:paraId="2401F1CC" w14:textId="472B4034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79A5E77D" w14:textId="4352D276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6CAE9214" w14:textId="73570943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00270A39" w14:textId="0BB2DC7F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74BFD10B" w14:textId="6059B67B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7DC396DE" w14:textId="79818CAE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537FC53F" w14:textId="70AB80D4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67BEF2CD" w14:textId="34254012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23759869" w14:textId="1417B5D4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1399" w:type="dxa"/>
          </w:tcPr>
          <w:p w14:paraId="7164CA3C" w14:textId="7188B476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Low</w:t>
            </w:r>
          </w:p>
        </w:tc>
      </w:tr>
      <w:tr w:rsidR="000A7359" w:rsidRPr="00A06B54" w14:paraId="69B2FCB0" w14:textId="77777777" w:rsidTr="00D52D2D">
        <w:tc>
          <w:tcPr>
            <w:tcW w:w="1398" w:type="dxa"/>
            <w:vAlign w:val="center"/>
          </w:tcPr>
          <w:p w14:paraId="7E48C33A" w14:textId="0DB87609" w:rsidR="004E7798" w:rsidRDefault="000A7359" w:rsidP="00D1446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Hinkley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2016</w:t>
            </w:r>
          </w:p>
        </w:tc>
        <w:tc>
          <w:tcPr>
            <w:tcW w:w="1399" w:type="dxa"/>
          </w:tcPr>
          <w:p w14:paraId="48768619" w14:textId="3B399EF8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06035B01" w14:textId="16B2E0E7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49C6FABF" w14:textId="6BD8EEB6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718E52DE" w14:textId="5C4301E2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7C0DF48C" w14:textId="5C6194E4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3E6BA043" w14:textId="6FCAC5F3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Yes </w:t>
            </w:r>
          </w:p>
        </w:tc>
        <w:tc>
          <w:tcPr>
            <w:tcW w:w="1399" w:type="dxa"/>
          </w:tcPr>
          <w:p w14:paraId="41EFF87E" w14:textId="1C218DC7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2E1CBE8F" w14:textId="43B86832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1FC7440D" w14:textId="5FE74E77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3 </w:t>
            </w:r>
          </w:p>
        </w:tc>
        <w:tc>
          <w:tcPr>
            <w:tcW w:w="1399" w:type="dxa"/>
          </w:tcPr>
          <w:p w14:paraId="3A8A60DE" w14:textId="5891A901" w:rsidR="000A7359" w:rsidRPr="00A06B54" w:rsidRDefault="00E51607" w:rsidP="00D52D2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High</w:t>
            </w:r>
          </w:p>
        </w:tc>
      </w:tr>
      <w:tr w:rsidR="00AA7925" w:rsidRPr="00A06B54" w14:paraId="6B5C7B5D" w14:textId="77777777" w:rsidTr="005C5706">
        <w:tc>
          <w:tcPr>
            <w:tcW w:w="1398" w:type="dxa"/>
            <w:vAlign w:val="center"/>
          </w:tcPr>
          <w:p w14:paraId="494B2F65" w14:textId="395D5FC9" w:rsidR="00AA7925" w:rsidRDefault="00AA7925" w:rsidP="00AA7925">
            <w:pPr>
              <w:rPr>
                <w:rFonts w:ascii="Calibri" w:hAnsi="Calibri" w:cs="Calibri"/>
                <w:sz w:val="18"/>
                <w:szCs w:val="18"/>
              </w:rPr>
            </w:pPr>
            <w:ins w:id="1" w:author="Anne Martin" w:date="2022-04-18T19:31:00Z">
              <w:r w:rsidRPr="00291C4C">
                <w:rPr>
                  <w:rFonts w:ascii="Calibri" w:hAnsi="Calibri" w:cs="Calibri"/>
                  <w:sz w:val="18"/>
                  <w:szCs w:val="18"/>
                </w:rPr>
                <w:lastRenderedPageBreak/>
                <w:t>Lahuerta-Contell</w:t>
              </w:r>
              <w:r>
                <w:rPr>
                  <w:rFonts w:ascii="Calibri" w:hAnsi="Calibri" w:cs="Calibri"/>
                  <w:sz w:val="18"/>
                  <w:szCs w:val="18"/>
                </w:rPr>
                <w:t xml:space="preserve"> </w:t>
              </w:r>
              <w:r w:rsidRPr="00291C4C">
                <w:rPr>
                  <w:rFonts w:ascii="Calibri" w:hAnsi="Calibri" w:cs="Calibri"/>
                  <w:i/>
                  <w:iCs/>
                  <w:sz w:val="18"/>
                  <w:szCs w:val="18"/>
                </w:rPr>
                <w:t>et al.</w:t>
              </w:r>
              <w:r w:rsidRPr="00291C4C">
                <w:rPr>
                  <w:rFonts w:ascii="Calibri" w:hAnsi="Calibri" w:cs="Calibri"/>
                  <w:sz w:val="18"/>
                  <w:szCs w:val="18"/>
                </w:rPr>
                <w:t xml:space="preserve"> 2021</w:t>
              </w:r>
            </w:ins>
          </w:p>
        </w:tc>
        <w:tc>
          <w:tcPr>
            <w:tcW w:w="1399" w:type="dxa"/>
          </w:tcPr>
          <w:p w14:paraId="646607F6" w14:textId="4E30848D" w:rsidR="00AA7925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2" w:author="Anne Martin" w:date="2022-04-18T19:31:00Z">
              <w:r w:rsidRPr="00291C4C">
                <w:rPr>
                  <w:rFonts w:ascii="Calibri" w:hAnsi="Calibri" w:cs="Calibri"/>
                  <w:sz w:val="18"/>
                  <w:szCs w:val="18"/>
                </w:rPr>
                <w:t>Can't Tell</w:t>
              </w:r>
            </w:ins>
          </w:p>
        </w:tc>
        <w:tc>
          <w:tcPr>
            <w:tcW w:w="1399" w:type="dxa"/>
          </w:tcPr>
          <w:p w14:paraId="394C5324" w14:textId="3659E998" w:rsidR="00AA7925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3" w:author="Anne Martin" w:date="2022-04-18T19:31:00Z">
              <w:r w:rsidRPr="00291C4C">
                <w:rPr>
                  <w:rFonts w:ascii="Calibri" w:hAnsi="Calibri" w:cs="Calibri"/>
                  <w:sz w:val="18"/>
                  <w:szCs w:val="18"/>
                </w:rPr>
                <w:t>Can't Tell</w:t>
              </w:r>
            </w:ins>
          </w:p>
        </w:tc>
        <w:tc>
          <w:tcPr>
            <w:tcW w:w="1399" w:type="dxa"/>
          </w:tcPr>
          <w:p w14:paraId="401E5FB3" w14:textId="326333ED" w:rsidR="00AA7925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4" w:author="Anne Martin" w:date="2022-04-18T19:31:00Z">
              <w:r w:rsidRPr="00291C4C">
                <w:rPr>
                  <w:rFonts w:ascii="Calibri" w:hAnsi="Calibri" w:cs="Calibri"/>
                  <w:sz w:val="18"/>
                  <w:szCs w:val="18"/>
                </w:rPr>
                <w:t>Yes</w:t>
              </w:r>
            </w:ins>
          </w:p>
        </w:tc>
        <w:tc>
          <w:tcPr>
            <w:tcW w:w="1399" w:type="dxa"/>
          </w:tcPr>
          <w:p w14:paraId="684A24C6" w14:textId="22CBDE6C" w:rsidR="00AA7925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5" w:author="Anne Martin" w:date="2022-04-18T19:31:00Z">
              <w:r w:rsidRPr="00291C4C">
                <w:rPr>
                  <w:rFonts w:ascii="Calibri" w:hAnsi="Calibri" w:cs="Calibri"/>
                  <w:sz w:val="18"/>
                  <w:szCs w:val="18"/>
                </w:rPr>
                <w:t>No</w:t>
              </w:r>
            </w:ins>
          </w:p>
        </w:tc>
        <w:tc>
          <w:tcPr>
            <w:tcW w:w="1399" w:type="dxa"/>
          </w:tcPr>
          <w:p w14:paraId="7F71BC75" w14:textId="0220881D" w:rsidR="00AA7925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6" w:author="Anne Martin" w:date="2022-04-18T19:31:00Z">
              <w:r w:rsidRPr="00291C4C">
                <w:rPr>
                  <w:rFonts w:ascii="Calibri" w:hAnsi="Calibri" w:cs="Calibri"/>
                  <w:sz w:val="18"/>
                  <w:szCs w:val="18"/>
                </w:rPr>
                <w:t>Yes</w:t>
              </w:r>
            </w:ins>
          </w:p>
        </w:tc>
        <w:tc>
          <w:tcPr>
            <w:tcW w:w="1399" w:type="dxa"/>
          </w:tcPr>
          <w:p w14:paraId="4957D05C" w14:textId="351280D3" w:rsidR="00AA7925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7" w:author="Anne Martin" w:date="2022-04-18T19:31:00Z">
              <w:r w:rsidRPr="00291C4C">
                <w:rPr>
                  <w:rFonts w:ascii="Calibri" w:hAnsi="Calibri" w:cs="Calibri"/>
                  <w:sz w:val="18"/>
                  <w:szCs w:val="18"/>
                </w:rPr>
                <w:t>Yes</w:t>
              </w:r>
            </w:ins>
          </w:p>
        </w:tc>
        <w:tc>
          <w:tcPr>
            <w:tcW w:w="1399" w:type="dxa"/>
          </w:tcPr>
          <w:p w14:paraId="48E13D00" w14:textId="21E4F2A7" w:rsidR="00AA7925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8" w:author="Anne Martin" w:date="2022-04-18T19:31:00Z">
              <w:r w:rsidRPr="00291C4C">
                <w:rPr>
                  <w:rFonts w:ascii="Calibri" w:hAnsi="Calibri" w:cs="Calibri"/>
                  <w:sz w:val="18"/>
                  <w:szCs w:val="18"/>
                </w:rPr>
                <w:t>Can't Tell</w:t>
              </w:r>
            </w:ins>
          </w:p>
        </w:tc>
        <w:tc>
          <w:tcPr>
            <w:tcW w:w="1399" w:type="dxa"/>
          </w:tcPr>
          <w:p w14:paraId="03EE1234" w14:textId="673DAC89" w:rsidR="00AA7925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9" w:author="Anne Martin" w:date="2022-04-18T19:31:00Z">
              <w:r w:rsidRPr="00291C4C">
                <w:rPr>
                  <w:rFonts w:ascii="Calibri" w:hAnsi="Calibri" w:cs="Calibri"/>
                  <w:sz w:val="18"/>
                  <w:szCs w:val="18"/>
                </w:rPr>
                <w:t>Yes</w:t>
              </w:r>
            </w:ins>
          </w:p>
        </w:tc>
        <w:tc>
          <w:tcPr>
            <w:tcW w:w="1399" w:type="dxa"/>
          </w:tcPr>
          <w:p w14:paraId="5F3D0944" w14:textId="4410E2A1" w:rsidR="00AA7925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10" w:author="Anne Martin" w:date="2022-04-18T19:31:00Z">
              <w:r>
                <w:rPr>
                  <w:rFonts w:ascii="Calibri" w:hAnsi="Calibri" w:cs="Calibri"/>
                  <w:sz w:val="18"/>
                  <w:szCs w:val="18"/>
                </w:rPr>
                <w:t>4</w:t>
              </w:r>
            </w:ins>
          </w:p>
        </w:tc>
        <w:tc>
          <w:tcPr>
            <w:tcW w:w="1399" w:type="dxa"/>
          </w:tcPr>
          <w:p w14:paraId="43994E45" w14:textId="56D312AE" w:rsidR="00AA7925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11" w:author="Anne Martin" w:date="2022-04-18T19:31:00Z">
              <w:r>
                <w:rPr>
                  <w:rFonts w:ascii="Calibri" w:hAnsi="Calibri" w:cs="Calibri"/>
                  <w:sz w:val="18"/>
                  <w:szCs w:val="18"/>
                </w:rPr>
                <w:t>High</w:t>
              </w:r>
            </w:ins>
          </w:p>
        </w:tc>
      </w:tr>
      <w:tr w:rsidR="00AA7925" w:rsidRPr="00A06B54" w14:paraId="00DC25B9" w14:textId="77777777" w:rsidTr="00D52D2D">
        <w:tc>
          <w:tcPr>
            <w:tcW w:w="1398" w:type="dxa"/>
          </w:tcPr>
          <w:p w14:paraId="189FE8ED" w14:textId="7792FAAD" w:rsidR="00AA7925" w:rsidRDefault="00AA7925" w:rsidP="00AA7925">
            <w:pPr>
              <w:rPr>
                <w:rFonts w:cstheme="minorHAnsi"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226B77">
              <w:rPr>
                <w:rFonts w:cstheme="minorHAnsi"/>
                <w:sz w:val="18"/>
                <w:szCs w:val="18"/>
                <w:lang w:val="en-US"/>
              </w:rPr>
              <w:t>Määttä</w:t>
            </w:r>
            <w:proofErr w:type="spellEnd"/>
            <w:r w:rsidRPr="00226B77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>
              <w:rPr>
                <w:rFonts w:cstheme="minorHAnsi"/>
                <w:i/>
                <w:iCs/>
                <w:sz w:val="18"/>
                <w:szCs w:val="18"/>
                <w:lang w:val="en-US"/>
              </w:rPr>
              <w:t>et al.</w:t>
            </w:r>
          </w:p>
          <w:p w14:paraId="780200F2" w14:textId="45F1F39A" w:rsidR="00AA7925" w:rsidRDefault="00AA7925" w:rsidP="00AA7925">
            <w:pPr>
              <w:rPr>
                <w:rFonts w:ascii="Calibri" w:hAnsi="Calibri" w:cs="Calibri"/>
                <w:sz w:val="18"/>
                <w:szCs w:val="18"/>
              </w:rPr>
            </w:pPr>
            <w:r w:rsidRPr="00226B77">
              <w:rPr>
                <w:rFonts w:cstheme="minorHAnsi"/>
                <w:sz w:val="18"/>
                <w:szCs w:val="18"/>
                <w:lang w:val="en-US"/>
              </w:rPr>
              <w:t>201</w:t>
            </w:r>
            <w:r>
              <w:rPr>
                <w:rFonts w:cstheme="minorHAnsi"/>
                <w:sz w:val="18"/>
                <w:szCs w:val="18"/>
                <w:lang w:val="en-US"/>
              </w:rPr>
              <w:t>9</w:t>
            </w:r>
          </w:p>
        </w:tc>
        <w:tc>
          <w:tcPr>
            <w:tcW w:w="1399" w:type="dxa"/>
          </w:tcPr>
          <w:p w14:paraId="7FEB33DA" w14:textId="4B754936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7D3140C8" w14:textId="1479F62B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658F2BF8" w14:textId="656ABFA7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4096B7EA" w14:textId="0C007558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711A5848" w14:textId="751A96AB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1AB9BEEA" w14:textId="4E576A49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62DDDB1E" w14:textId="1ABB2E37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742BEC01" w14:textId="2273812A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5409E7F6" w14:textId="442EE33A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399" w:type="dxa"/>
          </w:tcPr>
          <w:p w14:paraId="1B149D1D" w14:textId="7C85BA8C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Low</w:t>
            </w:r>
          </w:p>
        </w:tc>
      </w:tr>
      <w:tr w:rsidR="00AA7925" w:rsidRPr="00A06B54" w14:paraId="25BE988F" w14:textId="77777777" w:rsidTr="00D52D2D">
        <w:tc>
          <w:tcPr>
            <w:tcW w:w="1398" w:type="dxa"/>
          </w:tcPr>
          <w:p w14:paraId="30825ECC" w14:textId="51D1CA46" w:rsidR="00AA7925" w:rsidRPr="00E457FE" w:rsidRDefault="00AA7925" w:rsidP="00AA7925"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Mazzucca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2018</w:t>
            </w:r>
          </w:p>
        </w:tc>
        <w:tc>
          <w:tcPr>
            <w:tcW w:w="1399" w:type="dxa"/>
          </w:tcPr>
          <w:p w14:paraId="147B928D" w14:textId="73BD5320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63B1E7EA" w14:textId="384A8F7A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3B1ADACB" w14:textId="1FE401C6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10486EF9" w14:textId="26B669E1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45D5F609" w14:textId="165428CB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3C4C9E39" w14:textId="784BD43A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625EBA36" w14:textId="40EC4910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671A8AB9" w14:textId="3EE6403C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0048C4A3" w14:textId="79135FD2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399" w:type="dxa"/>
          </w:tcPr>
          <w:p w14:paraId="02AC4423" w14:textId="7C8B8A8B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High</w:t>
            </w:r>
          </w:p>
        </w:tc>
      </w:tr>
      <w:tr w:rsidR="00AA7925" w:rsidRPr="00A06B54" w14:paraId="3A8A97C9" w14:textId="77777777" w:rsidTr="002D5BB6">
        <w:tc>
          <w:tcPr>
            <w:tcW w:w="1398" w:type="dxa"/>
          </w:tcPr>
          <w:p w14:paraId="1F87176F" w14:textId="62CB8FEA" w:rsidR="00AA7925" w:rsidRDefault="00AA7925" w:rsidP="00AA79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Olesen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2013</w:t>
            </w:r>
          </w:p>
        </w:tc>
        <w:tc>
          <w:tcPr>
            <w:tcW w:w="1399" w:type="dxa"/>
          </w:tcPr>
          <w:p w14:paraId="1C9AB00E" w14:textId="79668D7C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7560C912" w14:textId="35FF8814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1D0EBC64" w14:textId="27882FF3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595DFDC0" w14:textId="7041DBFE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4DA3"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05DC9C26" w14:textId="36509596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4DA3"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7B5F18C5" w14:textId="01B04672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4DA3"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0A463BE6" w14:textId="11C87A60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4DA3"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4374A39F" w14:textId="7A72368D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4DA3"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6CB5E606" w14:textId="34AD06C6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1399" w:type="dxa"/>
          </w:tcPr>
          <w:p w14:paraId="1946572A" w14:textId="6CC4567B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Low</w:t>
            </w:r>
          </w:p>
        </w:tc>
      </w:tr>
      <w:tr w:rsidR="00AA7925" w:rsidRPr="00A06B54" w14:paraId="771C2504" w14:textId="77777777" w:rsidTr="002D5BB6">
        <w:tc>
          <w:tcPr>
            <w:tcW w:w="1398" w:type="dxa"/>
          </w:tcPr>
          <w:p w14:paraId="69D8E803" w14:textId="3C20E209" w:rsidR="00AA7925" w:rsidRPr="00E457FE" w:rsidRDefault="00AA7925" w:rsidP="00AA7925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Raustorp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399" w:type="dxa"/>
          </w:tcPr>
          <w:p w14:paraId="4149AAE3" w14:textId="677E46AA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422D913E" w14:textId="450BB1AA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6929DC00" w14:textId="070DB1BB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05E9DC19" w14:textId="445F9861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77AD545D" w14:textId="365BDE1A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4F8A7735" w14:textId="456D011E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4DA3"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0E0C1D2D" w14:textId="0C9D5FDF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01C7F090" w14:textId="094991DB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6E64740A" w14:textId="666D3AE0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399" w:type="dxa"/>
          </w:tcPr>
          <w:p w14:paraId="1EC49887" w14:textId="5A5F0C96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High</w:t>
            </w:r>
          </w:p>
        </w:tc>
      </w:tr>
      <w:tr w:rsidR="00AA7925" w:rsidRPr="00A06B54" w14:paraId="4DB90AFE" w14:textId="77777777" w:rsidTr="002D5BB6">
        <w:tc>
          <w:tcPr>
            <w:tcW w:w="1398" w:type="dxa"/>
          </w:tcPr>
          <w:p w14:paraId="1BAEBF95" w14:textId="65573AA0" w:rsidR="00AA7925" w:rsidRDefault="00AA7925" w:rsidP="00AA7925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Schlechter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2017</w:t>
            </w:r>
          </w:p>
        </w:tc>
        <w:tc>
          <w:tcPr>
            <w:tcW w:w="1399" w:type="dxa"/>
          </w:tcPr>
          <w:p w14:paraId="19F88B0D" w14:textId="020FC413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6EFB35FB" w14:textId="3BEE7942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3652CA3B" w14:textId="37B70900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21251094" w14:textId="11567F07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25F9BAC2" w14:textId="348F1919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787E78C5" w14:textId="7CFFDFDF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26EC04AB" w14:textId="080C2CEA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477BEB90" w14:textId="6317B68A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7808CC2D" w14:textId="1FC2BD6D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399" w:type="dxa"/>
          </w:tcPr>
          <w:p w14:paraId="048DC486" w14:textId="0D4C507C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High</w:t>
            </w:r>
          </w:p>
        </w:tc>
      </w:tr>
      <w:tr w:rsidR="00AA7925" w:rsidRPr="00A06B54" w14:paraId="3C4E711B" w14:textId="77777777" w:rsidTr="002D5BB6">
        <w:tc>
          <w:tcPr>
            <w:tcW w:w="1398" w:type="dxa"/>
          </w:tcPr>
          <w:p w14:paraId="05D55367" w14:textId="41E0CBAE" w:rsidR="00AA7925" w:rsidRPr="000A7359" w:rsidRDefault="00AA7925" w:rsidP="00AA79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Stephens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2014</w:t>
            </w:r>
          </w:p>
        </w:tc>
        <w:tc>
          <w:tcPr>
            <w:tcW w:w="1399" w:type="dxa"/>
          </w:tcPr>
          <w:p w14:paraId="63ED4E16" w14:textId="2B6AF152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21D9A0A0" w14:textId="4650B410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34F3CC8E" w14:textId="46EC8AA1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07FB206E" w14:textId="0221BCDC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4817E252" w14:textId="14738118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57522CC5" w14:textId="6AA93FF0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068C5843" w14:textId="3F229877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5122BBE2" w14:textId="78B7932F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3C8EBA1F" w14:textId="359663F7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1399" w:type="dxa"/>
          </w:tcPr>
          <w:p w14:paraId="4A871C1D" w14:textId="79FA1841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Low</w:t>
            </w:r>
          </w:p>
        </w:tc>
      </w:tr>
      <w:tr w:rsidR="00AA7925" w:rsidRPr="00A06B54" w14:paraId="551052A0" w14:textId="77777777" w:rsidTr="002D5BB6">
        <w:tc>
          <w:tcPr>
            <w:tcW w:w="1398" w:type="dxa"/>
          </w:tcPr>
          <w:p w14:paraId="239C46AA" w14:textId="6AAD6F52" w:rsidR="00AA7925" w:rsidRDefault="00AA7925" w:rsidP="00AA79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Sugiyama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2012</w:t>
            </w:r>
          </w:p>
        </w:tc>
        <w:tc>
          <w:tcPr>
            <w:tcW w:w="1399" w:type="dxa"/>
          </w:tcPr>
          <w:p w14:paraId="3D4FB156" w14:textId="65D140B0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35531852" w14:textId="78A51660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4FD8C0BA" w14:textId="70585AEE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49668F96" w14:textId="1DB83FD8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7E9F5C88" w14:textId="407606B4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42ADD4F4" w14:textId="0AEBFAF0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21CF5EBF" w14:textId="67125A20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2B729184" w14:textId="08A5589F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65453D68" w14:textId="2704B605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399" w:type="dxa"/>
          </w:tcPr>
          <w:p w14:paraId="2C51B16C" w14:textId="511F1F56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High</w:t>
            </w:r>
          </w:p>
        </w:tc>
      </w:tr>
      <w:tr w:rsidR="00AA7925" w:rsidRPr="00A06B54" w14:paraId="20152FD3" w14:textId="77777777" w:rsidTr="002D5BB6">
        <w:tc>
          <w:tcPr>
            <w:tcW w:w="1398" w:type="dxa"/>
          </w:tcPr>
          <w:p w14:paraId="6F7A71EC" w14:textId="46E6C982" w:rsidR="00AA7925" w:rsidRDefault="00AA7925" w:rsidP="00AA79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Tandon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2015</w:t>
            </w:r>
          </w:p>
        </w:tc>
        <w:tc>
          <w:tcPr>
            <w:tcW w:w="1399" w:type="dxa"/>
          </w:tcPr>
          <w:p w14:paraId="47716DDC" w14:textId="45BA7136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659065F7" w14:textId="2F16F6A3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6FA494C9" w14:textId="71E04DE1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17ECDDFB" w14:textId="17FFA303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750C9C81" w14:textId="1729A81C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7FDCF526" w14:textId="14998FA2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8180D"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5AB5AF69" w14:textId="6227EADB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8180D"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07172BAF" w14:textId="3069B0F5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8180D"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1EF39891" w14:textId="74A9BE02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399" w:type="dxa"/>
          </w:tcPr>
          <w:p w14:paraId="0230AACD" w14:textId="299BC7B4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High</w:t>
            </w:r>
          </w:p>
        </w:tc>
      </w:tr>
      <w:tr w:rsidR="00AA7925" w:rsidRPr="00A06B54" w14:paraId="79865659" w14:textId="77777777" w:rsidTr="002D5BB6">
        <w:tc>
          <w:tcPr>
            <w:tcW w:w="1398" w:type="dxa"/>
          </w:tcPr>
          <w:p w14:paraId="75E0CE2D" w14:textId="327AF42F" w:rsidR="00AA7925" w:rsidRPr="000A7359" w:rsidRDefault="00AA7925" w:rsidP="00AA79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Tandon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2018</w:t>
            </w:r>
          </w:p>
        </w:tc>
        <w:tc>
          <w:tcPr>
            <w:tcW w:w="1399" w:type="dxa"/>
          </w:tcPr>
          <w:p w14:paraId="4C527EAC" w14:textId="45EB07F6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13D25CBC" w14:textId="649D358B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083C6062" w14:textId="0FD5557E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0F4A390A" w14:textId="7E502E08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2D7AF945" w14:textId="422399D1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61B98E3A" w14:textId="542D8D8A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26922FD2" w14:textId="39DF4298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51416294" w14:textId="4321FDAA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546FB90E" w14:textId="0A0D3A94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399" w:type="dxa"/>
          </w:tcPr>
          <w:p w14:paraId="5D1B4080" w14:textId="71E3BC1A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High</w:t>
            </w:r>
          </w:p>
        </w:tc>
      </w:tr>
      <w:tr w:rsidR="00AA7925" w:rsidRPr="00A06B54" w14:paraId="2861861B" w14:textId="77777777" w:rsidTr="002D5BB6">
        <w:tc>
          <w:tcPr>
            <w:tcW w:w="1398" w:type="dxa"/>
          </w:tcPr>
          <w:p w14:paraId="5BFC1D1B" w14:textId="5447F064" w:rsidR="00AA7925" w:rsidRDefault="00AA7925" w:rsidP="00AA79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Tonge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2020</w:t>
            </w:r>
          </w:p>
        </w:tc>
        <w:tc>
          <w:tcPr>
            <w:tcW w:w="1399" w:type="dxa"/>
          </w:tcPr>
          <w:p w14:paraId="71F571CB" w14:textId="491FFB07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701B628B" w14:textId="365C6534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65A05A9E" w14:textId="472A6CD7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53C13D6F" w14:textId="73EFAE40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375EA397" w14:textId="44438163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44B6B0A5" w14:textId="32B8625F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2FA38D26" w14:textId="7025540C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</w:tcPr>
          <w:p w14:paraId="306AB12A" w14:textId="58603CF6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081B613E" w14:textId="7F0F7E8F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399" w:type="dxa"/>
          </w:tcPr>
          <w:p w14:paraId="1D6E37DB" w14:textId="77F49716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High</w:t>
            </w:r>
          </w:p>
        </w:tc>
      </w:tr>
      <w:tr w:rsidR="00AA7925" w:rsidRPr="00A06B54" w14:paraId="21DF98B3" w14:textId="77777777" w:rsidTr="005A3631">
        <w:tc>
          <w:tcPr>
            <w:tcW w:w="1398" w:type="dxa"/>
          </w:tcPr>
          <w:p w14:paraId="2605C52B" w14:textId="01912006" w:rsidR="00AA7925" w:rsidRDefault="00AA7925" w:rsidP="00AA792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Vanderloo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et al.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2013</w:t>
            </w:r>
          </w:p>
        </w:tc>
        <w:tc>
          <w:tcPr>
            <w:tcW w:w="1399" w:type="dxa"/>
          </w:tcPr>
          <w:p w14:paraId="4669D963" w14:textId="6E5B285A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65C591D7" w14:textId="5A1F602B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6778CE01" w14:textId="4B71FDB6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2083E198" w14:textId="5E90A266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7E7246E7" w14:textId="7A46257F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0116FF16" w14:textId="7426B0D9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6A44A982" w14:textId="12D259DD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Can’t tell</w:t>
            </w:r>
          </w:p>
        </w:tc>
        <w:tc>
          <w:tcPr>
            <w:tcW w:w="1399" w:type="dxa"/>
          </w:tcPr>
          <w:p w14:paraId="6727DB1C" w14:textId="52C11DDD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Yes</w:t>
            </w:r>
          </w:p>
        </w:tc>
        <w:tc>
          <w:tcPr>
            <w:tcW w:w="1399" w:type="dxa"/>
          </w:tcPr>
          <w:p w14:paraId="7F0DA247" w14:textId="5B719A19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399" w:type="dxa"/>
          </w:tcPr>
          <w:p w14:paraId="49176738" w14:textId="6C3BEC66" w:rsidR="00AA7925" w:rsidRPr="00A06B54" w:rsidRDefault="00AA7925" w:rsidP="00AA792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Low</w:t>
            </w:r>
          </w:p>
        </w:tc>
      </w:tr>
      <w:tr w:rsidR="00AA7925" w:rsidRPr="00A06B54" w14:paraId="26A8404B" w14:textId="77777777" w:rsidTr="00AA7925">
        <w:trPr>
          <w:ins w:id="12" w:author="Anne Martin" w:date="2022-04-18T19:32:00Z"/>
        </w:trPr>
        <w:tc>
          <w:tcPr>
            <w:tcW w:w="1398" w:type="dxa"/>
            <w:vAlign w:val="center"/>
          </w:tcPr>
          <w:p w14:paraId="3E1B6230" w14:textId="2DC5377E" w:rsidR="00AA7925" w:rsidRDefault="00AA7925" w:rsidP="00AA7925">
            <w:pPr>
              <w:rPr>
                <w:ins w:id="13" w:author="Anne Martin" w:date="2022-04-18T19:32:00Z"/>
                <w:rFonts w:ascii="Calibri" w:hAnsi="Calibri" w:cs="Calibri"/>
                <w:sz w:val="18"/>
                <w:szCs w:val="18"/>
              </w:rPr>
            </w:pPr>
            <w:ins w:id="14" w:author="Anne Martin" w:date="2022-04-18T19:32:00Z">
              <w:r w:rsidRPr="00AA7925">
                <w:rPr>
                  <w:rFonts w:ascii="Calibri" w:hAnsi="Calibri" w:cs="Calibri"/>
                  <w:sz w:val="18"/>
                  <w:szCs w:val="18"/>
                </w:rPr>
                <w:t>Vega-</w:t>
              </w:r>
              <w:proofErr w:type="spellStart"/>
              <w:r w:rsidRPr="00AA7925">
                <w:rPr>
                  <w:rFonts w:ascii="Calibri" w:hAnsi="Calibri" w:cs="Calibri"/>
                  <w:sz w:val="18"/>
                  <w:szCs w:val="18"/>
                </w:rPr>
                <w:t>Perona</w:t>
              </w:r>
              <w:proofErr w:type="spellEnd"/>
              <w:r w:rsidRPr="00AA7925">
                <w:rPr>
                  <w:rFonts w:ascii="Calibri" w:hAnsi="Calibri" w:cs="Calibri"/>
                  <w:sz w:val="18"/>
                  <w:szCs w:val="18"/>
                </w:rPr>
                <w:t xml:space="preserve"> </w:t>
              </w:r>
              <w:r w:rsidRPr="00AA7925">
                <w:rPr>
                  <w:rFonts w:ascii="Calibri" w:hAnsi="Calibri" w:cs="Calibri"/>
                  <w:i/>
                  <w:iCs/>
                  <w:sz w:val="18"/>
                  <w:szCs w:val="18"/>
                </w:rPr>
                <w:t>et al</w:t>
              </w:r>
            </w:ins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.</w:t>
            </w:r>
            <w:ins w:id="15" w:author="Anne Martin" w:date="2022-04-18T19:32:00Z">
              <w:r w:rsidRPr="00AA7925">
                <w:rPr>
                  <w:rFonts w:ascii="Calibri" w:hAnsi="Calibri" w:cs="Calibri"/>
                  <w:sz w:val="18"/>
                  <w:szCs w:val="18"/>
                </w:rPr>
                <w:t xml:space="preserve"> 2022</w:t>
              </w:r>
            </w:ins>
          </w:p>
        </w:tc>
        <w:tc>
          <w:tcPr>
            <w:tcW w:w="1399" w:type="dxa"/>
          </w:tcPr>
          <w:p w14:paraId="3B92A953" w14:textId="3249305E" w:rsidR="00AA7925" w:rsidRDefault="00AA7925" w:rsidP="00AA7925">
            <w:pPr>
              <w:jc w:val="center"/>
              <w:rPr>
                <w:ins w:id="16" w:author="Anne Martin" w:date="2022-04-18T19:32:00Z"/>
                <w:rFonts w:ascii="Calibri" w:hAnsi="Calibri" w:cs="Calibri"/>
                <w:sz w:val="18"/>
                <w:szCs w:val="18"/>
              </w:rPr>
            </w:pPr>
            <w:ins w:id="17" w:author="Anne Martin" w:date="2022-04-18T19:32:00Z">
              <w:r w:rsidRPr="00AA7925">
                <w:rPr>
                  <w:rFonts w:ascii="Calibri" w:hAnsi="Calibri" w:cs="Calibri"/>
                  <w:sz w:val="18"/>
                  <w:szCs w:val="18"/>
                </w:rPr>
                <w:t>No</w:t>
              </w:r>
            </w:ins>
          </w:p>
        </w:tc>
        <w:tc>
          <w:tcPr>
            <w:tcW w:w="1399" w:type="dxa"/>
          </w:tcPr>
          <w:p w14:paraId="04769F7C" w14:textId="3CD16695" w:rsidR="00AA7925" w:rsidRDefault="00AA7925" w:rsidP="00AA7925">
            <w:pPr>
              <w:jc w:val="center"/>
              <w:rPr>
                <w:ins w:id="18" w:author="Anne Martin" w:date="2022-04-18T19:32:00Z"/>
                <w:rFonts w:ascii="Calibri" w:hAnsi="Calibri" w:cs="Calibri"/>
                <w:sz w:val="18"/>
                <w:szCs w:val="18"/>
              </w:rPr>
            </w:pPr>
            <w:ins w:id="19" w:author="Anne Martin" w:date="2022-04-18T19:32:00Z">
              <w:r w:rsidRPr="00AA7925">
                <w:rPr>
                  <w:rFonts w:ascii="Calibri" w:hAnsi="Calibri" w:cs="Calibri"/>
                  <w:sz w:val="18"/>
                  <w:szCs w:val="18"/>
                </w:rPr>
                <w:t>Can't Tell</w:t>
              </w:r>
            </w:ins>
          </w:p>
        </w:tc>
        <w:tc>
          <w:tcPr>
            <w:tcW w:w="1399" w:type="dxa"/>
          </w:tcPr>
          <w:p w14:paraId="55D112B7" w14:textId="48593333" w:rsidR="00AA7925" w:rsidRDefault="00AA7925" w:rsidP="00AA7925">
            <w:pPr>
              <w:jc w:val="center"/>
              <w:rPr>
                <w:ins w:id="20" w:author="Anne Martin" w:date="2022-04-18T19:32:00Z"/>
                <w:rFonts w:ascii="Calibri" w:hAnsi="Calibri" w:cs="Calibri"/>
                <w:sz w:val="18"/>
                <w:szCs w:val="18"/>
              </w:rPr>
            </w:pPr>
            <w:ins w:id="21" w:author="Anne Martin" w:date="2022-04-18T19:32:00Z">
              <w:r w:rsidRPr="00AA7925">
                <w:rPr>
                  <w:rFonts w:ascii="Calibri" w:hAnsi="Calibri" w:cs="Calibri"/>
                  <w:sz w:val="18"/>
                  <w:szCs w:val="18"/>
                </w:rPr>
                <w:t>Can't Tell</w:t>
              </w:r>
            </w:ins>
          </w:p>
        </w:tc>
        <w:tc>
          <w:tcPr>
            <w:tcW w:w="1399" w:type="dxa"/>
          </w:tcPr>
          <w:p w14:paraId="50C7D8EF" w14:textId="210E19E6" w:rsidR="00AA7925" w:rsidRDefault="00AA7925" w:rsidP="00AA7925">
            <w:pPr>
              <w:jc w:val="center"/>
              <w:rPr>
                <w:ins w:id="22" w:author="Anne Martin" w:date="2022-04-18T19:32:00Z"/>
                <w:rFonts w:ascii="Calibri" w:hAnsi="Calibri" w:cs="Calibri"/>
                <w:sz w:val="18"/>
                <w:szCs w:val="18"/>
              </w:rPr>
            </w:pPr>
            <w:ins w:id="23" w:author="Anne Martin" w:date="2022-04-18T19:32:00Z">
              <w:r w:rsidRPr="00AA7925">
                <w:rPr>
                  <w:rFonts w:ascii="Calibri" w:hAnsi="Calibri" w:cs="Calibri"/>
                  <w:sz w:val="18"/>
                  <w:szCs w:val="18"/>
                </w:rPr>
                <w:t>No</w:t>
              </w:r>
            </w:ins>
          </w:p>
        </w:tc>
        <w:tc>
          <w:tcPr>
            <w:tcW w:w="1399" w:type="dxa"/>
          </w:tcPr>
          <w:p w14:paraId="1DDA3C97" w14:textId="35045563" w:rsidR="00AA7925" w:rsidRDefault="00AA7925" w:rsidP="00AA7925">
            <w:pPr>
              <w:jc w:val="center"/>
              <w:rPr>
                <w:ins w:id="24" w:author="Anne Martin" w:date="2022-04-18T19:32:00Z"/>
                <w:rFonts w:ascii="Calibri" w:hAnsi="Calibri" w:cs="Calibri"/>
                <w:sz w:val="18"/>
                <w:szCs w:val="18"/>
              </w:rPr>
            </w:pPr>
            <w:ins w:id="25" w:author="Anne Martin" w:date="2022-04-18T19:32:00Z">
              <w:r w:rsidRPr="00AA7925">
                <w:rPr>
                  <w:rFonts w:ascii="Calibri" w:hAnsi="Calibri" w:cs="Calibri"/>
                  <w:sz w:val="18"/>
                  <w:szCs w:val="18"/>
                </w:rPr>
                <w:t>Yes</w:t>
              </w:r>
            </w:ins>
          </w:p>
        </w:tc>
        <w:tc>
          <w:tcPr>
            <w:tcW w:w="1399" w:type="dxa"/>
          </w:tcPr>
          <w:p w14:paraId="585338AF" w14:textId="024C7FB9" w:rsidR="00AA7925" w:rsidRDefault="00AA7925" w:rsidP="00AA7925">
            <w:pPr>
              <w:jc w:val="center"/>
              <w:rPr>
                <w:ins w:id="26" w:author="Anne Martin" w:date="2022-04-18T19:32:00Z"/>
                <w:rFonts w:ascii="Calibri" w:hAnsi="Calibri" w:cs="Calibri"/>
                <w:sz w:val="18"/>
                <w:szCs w:val="18"/>
              </w:rPr>
            </w:pPr>
            <w:ins w:id="27" w:author="Anne Martin" w:date="2022-04-18T19:32:00Z">
              <w:r w:rsidRPr="00AA7925">
                <w:rPr>
                  <w:rFonts w:ascii="Calibri" w:hAnsi="Calibri" w:cs="Calibri"/>
                  <w:sz w:val="18"/>
                  <w:szCs w:val="18"/>
                </w:rPr>
                <w:t>Yes</w:t>
              </w:r>
            </w:ins>
          </w:p>
        </w:tc>
        <w:tc>
          <w:tcPr>
            <w:tcW w:w="1399" w:type="dxa"/>
          </w:tcPr>
          <w:p w14:paraId="0BB26486" w14:textId="4BCC9DFE" w:rsidR="00AA7925" w:rsidRDefault="00AA7925" w:rsidP="00AA7925">
            <w:pPr>
              <w:jc w:val="center"/>
              <w:rPr>
                <w:ins w:id="28" w:author="Anne Martin" w:date="2022-04-18T19:32:00Z"/>
                <w:rFonts w:ascii="Calibri" w:hAnsi="Calibri" w:cs="Calibri"/>
                <w:sz w:val="18"/>
                <w:szCs w:val="18"/>
              </w:rPr>
            </w:pPr>
            <w:ins w:id="29" w:author="Anne Martin" w:date="2022-04-18T19:32:00Z">
              <w:r w:rsidRPr="00AA7925">
                <w:rPr>
                  <w:rFonts w:ascii="Calibri" w:hAnsi="Calibri" w:cs="Calibri"/>
                  <w:sz w:val="18"/>
                  <w:szCs w:val="18"/>
                </w:rPr>
                <w:t>No</w:t>
              </w:r>
            </w:ins>
          </w:p>
        </w:tc>
        <w:tc>
          <w:tcPr>
            <w:tcW w:w="1399" w:type="dxa"/>
          </w:tcPr>
          <w:p w14:paraId="55C71F14" w14:textId="03D6058D" w:rsidR="00AA7925" w:rsidRDefault="00AA7925" w:rsidP="00AA7925">
            <w:pPr>
              <w:jc w:val="center"/>
              <w:rPr>
                <w:ins w:id="30" w:author="Anne Martin" w:date="2022-04-18T19:32:00Z"/>
                <w:rFonts w:ascii="Calibri" w:hAnsi="Calibri" w:cs="Calibri"/>
                <w:sz w:val="18"/>
                <w:szCs w:val="18"/>
              </w:rPr>
            </w:pPr>
            <w:ins w:id="31" w:author="Anne Martin" w:date="2022-04-18T19:32:00Z">
              <w:r w:rsidRPr="00AA7925">
                <w:rPr>
                  <w:rFonts w:ascii="Calibri" w:hAnsi="Calibri" w:cs="Calibri"/>
                  <w:sz w:val="18"/>
                  <w:szCs w:val="18"/>
                </w:rPr>
                <w:t>Can't Tell</w:t>
              </w:r>
            </w:ins>
          </w:p>
        </w:tc>
        <w:tc>
          <w:tcPr>
            <w:tcW w:w="1399" w:type="dxa"/>
          </w:tcPr>
          <w:p w14:paraId="53001729" w14:textId="65CC6782" w:rsidR="00AA7925" w:rsidRDefault="00AA7925" w:rsidP="00AA7925">
            <w:pPr>
              <w:jc w:val="center"/>
              <w:rPr>
                <w:ins w:id="32" w:author="Anne Martin" w:date="2022-04-18T19:32:00Z"/>
                <w:rFonts w:ascii="Calibri" w:hAnsi="Calibri" w:cs="Calibri"/>
                <w:sz w:val="18"/>
                <w:szCs w:val="18"/>
              </w:rPr>
            </w:pPr>
            <w:ins w:id="33" w:author="Anne Martin" w:date="2022-04-18T19:33:00Z">
              <w:r>
                <w:rPr>
                  <w:rFonts w:ascii="Calibri" w:hAnsi="Calibri" w:cs="Calibri"/>
                  <w:sz w:val="18"/>
                  <w:szCs w:val="18"/>
                </w:rPr>
                <w:t>2</w:t>
              </w:r>
            </w:ins>
          </w:p>
        </w:tc>
        <w:tc>
          <w:tcPr>
            <w:tcW w:w="1399" w:type="dxa"/>
          </w:tcPr>
          <w:p w14:paraId="45855204" w14:textId="709F2DEC" w:rsidR="00AA7925" w:rsidRDefault="00AA7925" w:rsidP="00AA7925">
            <w:pPr>
              <w:jc w:val="center"/>
              <w:rPr>
                <w:ins w:id="34" w:author="Anne Martin" w:date="2022-04-18T19:32:00Z"/>
                <w:rFonts w:ascii="Calibri" w:hAnsi="Calibri" w:cs="Calibri"/>
                <w:sz w:val="18"/>
                <w:szCs w:val="18"/>
              </w:rPr>
            </w:pPr>
            <w:ins w:id="35" w:author="Anne Martin" w:date="2022-04-18T19:33:00Z">
              <w:r>
                <w:rPr>
                  <w:rFonts w:ascii="Calibri" w:hAnsi="Calibri" w:cs="Calibri"/>
                  <w:sz w:val="18"/>
                  <w:szCs w:val="18"/>
                </w:rPr>
                <w:t>High</w:t>
              </w:r>
            </w:ins>
          </w:p>
        </w:tc>
      </w:tr>
      <w:tr w:rsidR="002E2088" w:rsidRPr="00A06B54" w14:paraId="35DE0AEA" w14:textId="77777777" w:rsidTr="002E2088">
        <w:tc>
          <w:tcPr>
            <w:tcW w:w="1398" w:type="dxa"/>
            <w:vAlign w:val="center"/>
          </w:tcPr>
          <w:p w14:paraId="65B9D535" w14:textId="4E5597CC" w:rsidR="002E2088" w:rsidRPr="00AA7925" w:rsidRDefault="002E2088" w:rsidP="002E2088">
            <w:pPr>
              <w:rPr>
                <w:rFonts w:ascii="Calibri" w:hAnsi="Calibri" w:cs="Calibri"/>
                <w:sz w:val="18"/>
                <w:szCs w:val="18"/>
              </w:rPr>
            </w:pPr>
            <w:ins w:id="36" w:author="Anne Martin" w:date="2022-04-18T19:33:00Z">
              <w:r w:rsidRPr="002E2088">
                <w:rPr>
                  <w:rFonts w:ascii="Calibri" w:hAnsi="Calibri" w:cs="Calibri"/>
                  <w:sz w:val="18"/>
                  <w:szCs w:val="18"/>
                </w:rPr>
                <w:t xml:space="preserve">Zhang </w:t>
              </w:r>
              <w:r w:rsidRPr="002E2088">
                <w:rPr>
                  <w:rFonts w:ascii="Calibri" w:hAnsi="Calibri" w:cs="Calibri"/>
                  <w:i/>
                  <w:iCs/>
                  <w:sz w:val="18"/>
                  <w:szCs w:val="18"/>
                </w:rPr>
                <w:t>et al</w:t>
              </w:r>
            </w:ins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.</w:t>
            </w:r>
            <w:ins w:id="37" w:author="Anne Martin" w:date="2022-04-18T19:33:00Z">
              <w:r w:rsidRPr="002E2088">
                <w:rPr>
                  <w:rFonts w:ascii="Calibri" w:hAnsi="Calibri" w:cs="Calibri"/>
                  <w:sz w:val="18"/>
                  <w:szCs w:val="18"/>
                </w:rPr>
                <w:t xml:space="preserve"> 2021</w:t>
              </w:r>
            </w:ins>
          </w:p>
        </w:tc>
        <w:tc>
          <w:tcPr>
            <w:tcW w:w="1399" w:type="dxa"/>
          </w:tcPr>
          <w:p w14:paraId="25353B28" w14:textId="7B1F77B8" w:rsidR="002E2088" w:rsidRPr="00AA7925" w:rsidRDefault="002E2088" w:rsidP="002E208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38" w:author="Anne Martin" w:date="2022-04-18T19:33:00Z">
              <w:r w:rsidRPr="002E2088">
                <w:rPr>
                  <w:rFonts w:ascii="Calibri" w:hAnsi="Calibri" w:cs="Calibri"/>
                  <w:sz w:val="18"/>
                  <w:szCs w:val="18"/>
                </w:rPr>
                <w:t>Can't Tell</w:t>
              </w:r>
            </w:ins>
          </w:p>
        </w:tc>
        <w:tc>
          <w:tcPr>
            <w:tcW w:w="1399" w:type="dxa"/>
          </w:tcPr>
          <w:p w14:paraId="062B2C66" w14:textId="0140BBB1" w:rsidR="002E2088" w:rsidRPr="00AA7925" w:rsidRDefault="002E2088" w:rsidP="002E208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39" w:author="Anne Martin" w:date="2022-04-18T19:33:00Z">
              <w:r w:rsidRPr="002E2088">
                <w:rPr>
                  <w:rFonts w:ascii="Calibri" w:hAnsi="Calibri" w:cs="Calibri"/>
                  <w:sz w:val="18"/>
                  <w:szCs w:val="18"/>
                </w:rPr>
                <w:t>Yes</w:t>
              </w:r>
            </w:ins>
          </w:p>
        </w:tc>
        <w:tc>
          <w:tcPr>
            <w:tcW w:w="1399" w:type="dxa"/>
          </w:tcPr>
          <w:p w14:paraId="415307BE" w14:textId="2B6D33DE" w:rsidR="002E2088" w:rsidRPr="00AA7925" w:rsidRDefault="002E2088" w:rsidP="002E208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40" w:author="Anne Martin" w:date="2022-04-18T19:33:00Z">
              <w:r w:rsidRPr="002E2088">
                <w:rPr>
                  <w:rFonts w:ascii="Calibri" w:hAnsi="Calibri" w:cs="Calibri"/>
                  <w:sz w:val="18"/>
                  <w:szCs w:val="18"/>
                </w:rPr>
                <w:t>Yes</w:t>
              </w:r>
            </w:ins>
          </w:p>
        </w:tc>
        <w:tc>
          <w:tcPr>
            <w:tcW w:w="1399" w:type="dxa"/>
          </w:tcPr>
          <w:p w14:paraId="295CD0D4" w14:textId="176B98D4" w:rsidR="002E2088" w:rsidRPr="00AA7925" w:rsidRDefault="002E2088" w:rsidP="002E208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41" w:author="Anne Martin" w:date="2022-04-18T19:33:00Z">
              <w:r w:rsidRPr="002E2088">
                <w:rPr>
                  <w:rFonts w:ascii="Calibri" w:hAnsi="Calibri" w:cs="Calibri"/>
                  <w:sz w:val="18"/>
                  <w:szCs w:val="18"/>
                </w:rPr>
                <w:t>No</w:t>
              </w:r>
            </w:ins>
          </w:p>
        </w:tc>
        <w:tc>
          <w:tcPr>
            <w:tcW w:w="1399" w:type="dxa"/>
          </w:tcPr>
          <w:p w14:paraId="68C40F75" w14:textId="15D2BF71" w:rsidR="002E2088" w:rsidRPr="00AA7925" w:rsidRDefault="002E2088" w:rsidP="002E208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42" w:author="Anne Martin" w:date="2022-04-18T19:33:00Z">
              <w:r w:rsidRPr="002E2088">
                <w:rPr>
                  <w:rFonts w:ascii="Calibri" w:hAnsi="Calibri" w:cs="Calibri"/>
                  <w:sz w:val="18"/>
                  <w:szCs w:val="18"/>
                </w:rPr>
                <w:t>Yes</w:t>
              </w:r>
            </w:ins>
          </w:p>
        </w:tc>
        <w:tc>
          <w:tcPr>
            <w:tcW w:w="1399" w:type="dxa"/>
          </w:tcPr>
          <w:p w14:paraId="4491EF6B" w14:textId="510719A5" w:rsidR="002E2088" w:rsidRPr="00AA7925" w:rsidRDefault="002E2088" w:rsidP="002E208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43" w:author="Anne Martin" w:date="2022-04-18T19:33:00Z">
              <w:r w:rsidRPr="002E2088">
                <w:rPr>
                  <w:rFonts w:ascii="Calibri" w:hAnsi="Calibri" w:cs="Calibri"/>
                  <w:sz w:val="18"/>
                  <w:szCs w:val="18"/>
                </w:rPr>
                <w:t>Yes</w:t>
              </w:r>
            </w:ins>
          </w:p>
        </w:tc>
        <w:tc>
          <w:tcPr>
            <w:tcW w:w="1399" w:type="dxa"/>
          </w:tcPr>
          <w:p w14:paraId="2D9AB5A3" w14:textId="186FAAFE" w:rsidR="002E2088" w:rsidRPr="00AA7925" w:rsidRDefault="002E2088" w:rsidP="002E208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44" w:author="Anne Martin" w:date="2022-04-18T19:33:00Z">
              <w:r w:rsidRPr="002E2088">
                <w:rPr>
                  <w:rFonts w:ascii="Calibri" w:hAnsi="Calibri" w:cs="Calibri"/>
                  <w:sz w:val="18"/>
                  <w:szCs w:val="18"/>
                </w:rPr>
                <w:t>No</w:t>
              </w:r>
            </w:ins>
          </w:p>
        </w:tc>
        <w:tc>
          <w:tcPr>
            <w:tcW w:w="1399" w:type="dxa"/>
          </w:tcPr>
          <w:p w14:paraId="2336F8EC" w14:textId="0EFF9E8E" w:rsidR="002E2088" w:rsidRPr="00AA7925" w:rsidRDefault="002E2088" w:rsidP="002E208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45" w:author="Anne Martin" w:date="2022-04-18T19:33:00Z">
              <w:r w:rsidRPr="002E2088">
                <w:rPr>
                  <w:rFonts w:ascii="Calibri" w:hAnsi="Calibri" w:cs="Calibri"/>
                  <w:sz w:val="18"/>
                  <w:szCs w:val="18"/>
                </w:rPr>
                <w:t>Can't Tell</w:t>
              </w:r>
            </w:ins>
          </w:p>
        </w:tc>
        <w:tc>
          <w:tcPr>
            <w:tcW w:w="1399" w:type="dxa"/>
          </w:tcPr>
          <w:p w14:paraId="0EF82CE3" w14:textId="50766939" w:rsidR="002E2088" w:rsidRDefault="002E2088" w:rsidP="002E208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46" w:author="Anne Martin" w:date="2022-04-18T19:34:00Z">
              <w:r>
                <w:rPr>
                  <w:rFonts w:ascii="Calibri" w:hAnsi="Calibri" w:cs="Calibri"/>
                  <w:sz w:val="18"/>
                  <w:szCs w:val="18"/>
                </w:rPr>
                <w:t>4</w:t>
              </w:r>
            </w:ins>
          </w:p>
        </w:tc>
        <w:tc>
          <w:tcPr>
            <w:tcW w:w="1399" w:type="dxa"/>
          </w:tcPr>
          <w:p w14:paraId="61DEA7F3" w14:textId="651F695C" w:rsidR="002E2088" w:rsidRDefault="002E2088" w:rsidP="002E208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ins w:id="47" w:author="Anne Martin" w:date="2022-04-18T19:34:00Z">
              <w:r>
                <w:rPr>
                  <w:rFonts w:ascii="Calibri" w:hAnsi="Calibri" w:cs="Calibri"/>
                  <w:sz w:val="18"/>
                  <w:szCs w:val="18"/>
                </w:rPr>
                <w:t>High</w:t>
              </w:r>
            </w:ins>
          </w:p>
        </w:tc>
      </w:tr>
    </w:tbl>
    <w:p w14:paraId="5011DFDF" w14:textId="77777777" w:rsidR="002D5BB6" w:rsidRPr="00A06B54" w:rsidRDefault="002D5BB6" w:rsidP="00400BB3">
      <w:pPr>
        <w:spacing w:after="0" w:line="240" w:lineRule="auto"/>
      </w:pPr>
    </w:p>
    <w:p w14:paraId="1D46D867" w14:textId="62508240" w:rsidR="00400BB3" w:rsidRPr="00A06B54" w:rsidRDefault="00445A08" w:rsidP="00400B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*</w:t>
      </w:r>
      <w:r w:rsidRPr="00445A08">
        <w:t xml:space="preserve"> </w:t>
      </w:r>
      <w:r>
        <w:t>Studies</w:t>
      </w:r>
      <w:r w:rsidRPr="002D73A2">
        <w:t xml:space="preserve"> with &gt; 50% of ‘yes’ responses were deemed to be at low risk of bias</w:t>
      </w:r>
    </w:p>
    <w:p w14:paraId="2526B942" w14:textId="77777777" w:rsidR="00400BB3" w:rsidRPr="00111D76" w:rsidRDefault="00400BB3">
      <w:pPr>
        <w:rPr>
          <w:sz w:val="28"/>
          <w:szCs w:val="28"/>
        </w:rPr>
      </w:pPr>
    </w:p>
    <w:sectPr w:rsidR="00400BB3" w:rsidRPr="00111D76" w:rsidSect="00111D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e Martin">
    <w15:presenceInfo w15:providerId="AD" w15:userId="S::Anne.Martin@glasgow.ac.uk::ec132546-6491-4244-9188-9784a4fd28e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880"/>
    <w:rsid w:val="0000277B"/>
    <w:rsid w:val="0000365E"/>
    <w:rsid w:val="0005790C"/>
    <w:rsid w:val="00082880"/>
    <w:rsid w:val="000A7359"/>
    <w:rsid w:val="000B4BF1"/>
    <w:rsid w:val="000F12ED"/>
    <w:rsid w:val="000F51CE"/>
    <w:rsid w:val="00111D76"/>
    <w:rsid w:val="00127E68"/>
    <w:rsid w:val="0013683D"/>
    <w:rsid w:val="00141CF8"/>
    <w:rsid w:val="00146BFB"/>
    <w:rsid w:val="001761BB"/>
    <w:rsid w:val="0018439D"/>
    <w:rsid w:val="001A7A42"/>
    <w:rsid w:val="001E31BB"/>
    <w:rsid w:val="001F292A"/>
    <w:rsid w:val="00200A97"/>
    <w:rsid w:val="002340AB"/>
    <w:rsid w:val="00243EA8"/>
    <w:rsid w:val="00267E22"/>
    <w:rsid w:val="00291B47"/>
    <w:rsid w:val="00291C4C"/>
    <w:rsid w:val="002D5BB6"/>
    <w:rsid w:val="002E2088"/>
    <w:rsid w:val="002E79BA"/>
    <w:rsid w:val="00341261"/>
    <w:rsid w:val="003B6169"/>
    <w:rsid w:val="00400BB3"/>
    <w:rsid w:val="004113FC"/>
    <w:rsid w:val="00420163"/>
    <w:rsid w:val="00445A08"/>
    <w:rsid w:val="004460ED"/>
    <w:rsid w:val="004550A9"/>
    <w:rsid w:val="004C14AC"/>
    <w:rsid w:val="004E7798"/>
    <w:rsid w:val="00557E86"/>
    <w:rsid w:val="005A3631"/>
    <w:rsid w:val="005C5706"/>
    <w:rsid w:val="005D1EBD"/>
    <w:rsid w:val="00623F4E"/>
    <w:rsid w:val="0064030C"/>
    <w:rsid w:val="00662702"/>
    <w:rsid w:val="006860E2"/>
    <w:rsid w:val="006D19DE"/>
    <w:rsid w:val="006D19E7"/>
    <w:rsid w:val="007A2DC6"/>
    <w:rsid w:val="007B4DFC"/>
    <w:rsid w:val="0082234D"/>
    <w:rsid w:val="0082757A"/>
    <w:rsid w:val="008A75DF"/>
    <w:rsid w:val="008C1A8F"/>
    <w:rsid w:val="00933018"/>
    <w:rsid w:val="009552E6"/>
    <w:rsid w:val="00973EF8"/>
    <w:rsid w:val="00996BBD"/>
    <w:rsid w:val="009E2E45"/>
    <w:rsid w:val="009E4B85"/>
    <w:rsid w:val="00A004DC"/>
    <w:rsid w:val="00A06B54"/>
    <w:rsid w:val="00A07581"/>
    <w:rsid w:val="00A16D69"/>
    <w:rsid w:val="00A33ADC"/>
    <w:rsid w:val="00A6280F"/>
    <w:rsid w:val="00A66622"/>
    <w:rsid w:val="00A7100F"/>
    <w:rsid w:val="00A72936"/>
    <w:rsid w:val="00A844A2"/>
    <w:rsid w:val="00A86869"/>
    <w:rsid w:val="00A961D0"/>
    <w:rsid w:val="00AA7925"/>
    <w:rsid w:val="00AE335A"/>
    <w:rsid w:val="00B31FDE"/>
    <w:rsid w:val="00B522C4"/>
    <w:rsid w:val="00B74F7C"/>
    <w:rsid w:val="00C01DFE"/>
    <w:rsid w:val="00C06F92"/>
    <w:rsid w:val="00C42ABD"/>
    <w:rsid w:val="00CB275B"/>
    <w:rsid w:val="00D1446B"/>
    <w:rsid w:val="00D32924"/>
    <w:rsid w:val="00D52D2D"/>
    <w:rsid w:val="00D85A22"/>
    <w:rsid w:val="00D91E31"/>
    <w:rsid w:val="00DD721B"/>
    <w:rsid w:val="00DF16EE"/>
    <w:rsid w:val="00DF3E46"/>
    <w:rsid w:val="00E02F12"/>
    <w:rsid w:val="00E34528"/>
    <w:rsid w:val="00E457FE"/>
    <w:rsid w:val="00E51607"/>
    <w:rsid w:val="00E630B2"/>
    <w:rsid w:val="00EB30EF"/>
    <w:rsid w:val="00ED75E2"/>
    <w:rsid w:val="00F208BB"/>
    <w:rsid w:val="00F371A5"/>
    <w:rsid w:val="00F509ED"/>
    <w:rsid w:val="00F80525"/>
    <w:rsid w:val="00F907CA"/>
    <w:rsid w:val="00F97818"/>
    <w:rsid w:val="00F97F2D"/>
    <w:rsid w:val="00FA0E72"/>
    <w:rsid w:val="00FC49C7"/>
    <w:rsid w:val="00FD1C9F"/>
    <w:rsid w:val="00FF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D4E1A"/>
  <w15:chartTrackingRefBased/>
  <w15:docId w15:val="{134EBF16-EBEC-4812-B7FB-625CC351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5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A72936"/>
    <w:pPr>
      <w:spacing w:before="240" w:after="0" w:line="240" w:lineRule="auto"/>
    </w:pPr>
    <w:rPr>
      <w:rFonts w:eastAsiaTheme="minorHAnsi"/>
      <w:color w:val="000000" w:themeColor="text1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2936"/>
    <w:rPr>
      <w:rFonts w:eastAsiaTheme="minorHAnsi"/>
      <w:color w:val="000000" w:themeColor="text1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7293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445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8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842</Words>
  <Characters>4803</Characters>
  <Application>Microsoft Office Word</Application>
  <DocSecurity>0</DocSecurity>
  <Lines>40</Lines>
  <Paragraphs>11</Paragraphs>
  <ScaleCrop>false</ScaleCrop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Rigby</dc:creator>
  <cp:keywords/>
  <dc:description/>
  <cp:lastModifiedBy>Anne Martin</cp:lastModifiedBy>
  <cp:revision>5</cp:revision>
  <dcterms:created xsi:type="dcterms:W3CDTF">2022-04-18T18:31:00Z</dcterms:created>
  <dcterms:modified xsi:type="dcterms:W3CDTF">2022-04-19T07:44:00Z</dcterms:modified>
</cp:coreProperties>
</file>